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C" w:rsidRPr="00DF069C" w:rsidRDefault="00DF069C" w:rsidP="00DF069C">
      <w:pPr>
        <w:widowControl/>
        <w:tabs>
          <w:tab w:val="left" w:pos="2324"/>
        </w:tabs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Приложение №1</w:t>
      </w:r>
    </w:p>
    <w:p w:rsidR="00DF069C" w:rsidRPr="00DF069C" w:rsidRDefault="00DF069C" w:rsidP="00DF069C">
      <w:pPr>
        <w:widowControl/>
        <w:tabs>
          <w:tab w:val="left" w:pos="2324"/>
        </w:tabs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 приказу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7</w:t>
      </w: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1</w:t>
      </w: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1.201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8 </w:t>
      </w: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года № </w:t>
      </w:r>
    </w:p>
    <w:p w:rsidR="00DF069C" w:rsidRPr="00DF069C" w:rsidRDefault="00DF069C" w:rsidP="00DF069C">
      <w:pPr>
        <w:widowControl/>
        <w:tabs>
          <w:tab w:val="left" w:pos="2324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</w:pPr>
    </w:p>
    <w:p w:rsidR="00DF069C" w:rsidRPr="00DF069C" w:rsidRDefault="00DF069C" w:rsidP="00DF069C">
      <w:pPr>
        <w:widowControl/>
        <w:tabs>
          <w:tab w:val="left" w:pos="232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DF06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План мероприятий, проводимых в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Дня башкирского языка</w:t>
      </w:r>
    </w:p>
    <w:p w:rsidR="00DF069C" w:rsidRPr="00DF069C" w:rsidRDefault="00DF069C" w:rsidP="00DF069C">
      <w:pPr>
        <w:widowControl/>
        <w:tabs>
          <w:tab w:val="left" w:pos="232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</w:pPr>
    </w:p>
    <w:p w:rsidR="00DF069C" w:rsidRPr="00F05F74" w:rsidRDefault="00DF069C" w:rsidP="00DF069C">
      <w:pPr>
        <w:widowControl/>
        <w:tabs>
          <w:tab w:val="left" w:pos="2324"/>
        </w:tabs>
        <w:jc w:val="center"/>
        <w:rPr>
          <w:rFonts w:ascii="Times New Roman" w:eastAsia="Times New Roman" w:hAnsi="Times New Roman" w:cs="Times New Roman"/>
          <w:b/>
          <w:color w:val="auto"/>
          <w:lang w:bidi="en-US"/>
        </w:rPr>
      </w:pPr>
    </w:p>
    <w:tbl>
      <w:tblPr>
        <w:tblW w:w="107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49"/>
        <w:gridCol w:w="1440"/>
        <w:gridCol w:w="1800"/>
        <w:gridCol w:w="2167"/>
        <w:gridCol w:w="1701"/>
      </w:tblGrid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br w:type="page"/>
            </w: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Мероприятия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Время проведения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Место проведения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Отметка о выполнении</w:t>
            </w: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Выпус</w:t>
            </w: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  б</w:t>
            </w: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уклет</w:t>
            </w: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ов, посвященных Дню башкирского языка.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14.12.2018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 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Закирьянова А.Г.</w:t>
            </w:r>
          </w:p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Внеклассное мероприятие “Башҡорт теле-туған телем!”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Тимергазина А.Р.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чтецов среди 4-х классов «</w:t>
            </w: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Туған телем!”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 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Закирьянова А.Г.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4.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Выставка книг “Тыуған телем-башҡорт теле”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14</w:t>
            </w:r>
            <w:r w:rsidRPr="00DF0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 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Абсахова Э.З.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5.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Викторина ко Дню башкирского языка среди 6-х классов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14.12.2018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Хусаинова Д.Ф.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F069C" w:rsidRPr="00DF069C" w:rsidTr="00DF069C">
        <w:tc>
          <w:tcPr>
            <w:tcW w:w="638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6.</w:t>
            </w:r>
          </w:p>
        </w:tc>
        <w:tc>
          <w:tcPr>
            <w:tcW w:w="3049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Выпуск стенгазет ко Дню башкирского языка, 7-е классы</w:t>
            </w:r>
          </w:p>
        </w:tc>
        <w:tc>
          <w:tcPr>
            <w:tcW w:w="144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14.12.2018</w:t>
            </w:r>
          </w:p>
        </w:tc>
        <w:tc>
          <w:tcPr>
            <w:tcW w:w="1800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Каб.14</w:t>
            </w:r>
          </w:p>
        </w:tc>
        <w:tc>
          <w:tcPr>
            <w:tcW w:w="2167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</w:pPr>
            <w:r w:rsidRPr="00DF069C">
              <w:rPr>
                <w:rFonts w:ascii="Times New Roman" w:eastAsia="Times New Roman" w:hAnsi="Times New Roman" w:cs="Times New Roman"/>
                <w:color w:val="auto"/>
                <w:lang w:val="ba-RU" w:bidi="ar-SA"/>
              </w:rPr>
              <w:t>Баранова З.В.</w:t>
            </w:r>
          </w:p>
        </w:tc>
        <w:tc>
          <w:tcPr>
            <w:tcW w:w="1701" w:type="dxa"/>
            <w:shd w:val="clear" w:color="auto" w:fill="auto"/>
          </w:tcPr>
          <w:p w:rsidR="00DF069C" w:rsidRPr="00DF069C" w:rsidRDefault="00DF069C" w:rsidP="00DF06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F069C" w:rsidRPr="00DF069C" w:rsidRDefault="00DF069C" w:rsidP="00DF069C">
      <w:pPr>
        <w:widowControl/>
        <w:tabs>
          <w:tab w:val="left" w:pos="232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DF069C" w:rsidRPr="00DF069C" w:rsidRDefault="00DF069C" w:rsidP="00DF069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183E2F" w:rsidRPr="00DF069C" w:rsidRDefault="00183E2F" w:rsidP="00DF069C"/>
    <w:sectPr w:rsidR="00183E2F" w:rsidRPr="00DF069C" w:rsidSect="009B7A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9D" w:rsidRDefault="00A7709D" w:rsidP="00DB357D">
      <w:r>
        <w:separator/>
      </w:r>
    </w:p>
  </w:endnote>
  <w:endnote w:type="continuationSeparator" w:id="1">
    <w:p w:rsidR="00A7709D" w:rsidRDefault="00A7709D" w:rsidP="00DB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9D" w:rsidRDefault="00A7709D" w:rsidP="00DB357D">
      <w:r>
        <w:separator/>
      </w:r>
    </w:p>
  </w:footnote>
  <w:footnote w:type="continuationSeparator" w:id="1">
    <w:p w:rsidR="00A7709D" w:rsidRDefault="00A7709D" w:rsidP="00DB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5DF"/>
    <w:multiLevelType w:val="hybridMultilevel"/>
    <w:tmpl w:val="125234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6D7D50"/>
    <w:multiLevelType w:val="hybridMultilevel"/>
    <w:tmpl w:val="9970DC10"/>
    <w:lvl w:ilvl="0" w:tplc="D26AD1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8D31AE"/>
    <w:multiLevelType w:val="hybridMultilevel"/>
    <w:tmpl w:val="5ADC41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E71675"/>
    <w:multiLevelType w:val="hybridMultilevel"/>
    <w:tmpl w:val="80C0E894"/>
    <w:lvl w:ilvl="0" w:tplc="51EE70E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9D48C4"/>
    <w:multiLevelType w:val="multilevel"/>
    <w:tmpl w:val="B1A45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36BA3"/>
    <w:multiLevelType w:val="hybridMultilevel"/>
    <w:tmpl w:val="2596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CD7"/>
    <w:rsid w:val="000A2A50"/>
    <w:rsid w:val="00183E2F"/>
    <w:rsid w:val="002B2C91"/>
    <w:rsid w:val="00337678"/>
    <w:rsid w:val="00581D35"/>
    <w:rsid w:val="005E3CD7"/>
    <w:rsid w:val="006373EE"/>
    <w:rsid w:val="00A7709D"/>
    <w:rsid w:val="00DB357D"/>
    <w:rsid w:val="00DF069C"/>
    <w:rsid w:val="00F05F74"/>
    <w:rsid w:val="00F8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B35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35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DB3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DB357D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tyle2">
    <w:name w:val="Style2"/>
    <w:basedOn w:val="a"/>
    <w:rsid w:val="00DB357D"/>
    <w:pPr>
      <w:autoSpaceDE w:val="0"/>
      <w:autoSpaceDN w:val="0"/>
      <w:adjustRightInd w:val="0"/>
      <w:spacing w:line="259" w:lineRule="exact"/>
      <w:ind w:hanging="360"/>
      <w:jc w:val="both"/>
    </w:pPr>
    <w:rPr>
      <w:rFonts w:ascii="Constantia" w:eastAsia="Times New Roman" w:hAnsi="Constantia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B35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35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DB3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DB357D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tyle2">
    <w:name w:val="Style2"/>
    <w:basedOn w:val="a"/>
    <w:rsid w:val="00DB357D"/>
    <w:pPr>
      <w:autoSpaceDE w:val="0"/>
      <w:autoSpaceDN w:val="0"/>
      <w:adjustRightInd w:val="0"/>
      <w:spacing w:line="259" w:lineRule="exact"/>
      <w:ind w:hanging="360"/>
      <w:jc w:val="both"/>
    </w:pPr>
    <w:rPr>
      <w:rFonts w:ascii="Constantia" w:eastAsia="Times New Roman" w:hAnsi="Constantia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6</cp:revision>
  <cp:lastPrinted>2018-11-27T02:25:00Z</cp:lastPrinted>
  <dcterms:created xsi:type="dcterms:W3CDTF">2018-11-29T11:27:00Z</dcterms:created>
  <dcterms:modified xsi:type="dcterms:W3CDTF">2018-12-04T14:46:00Z</dcterms:modified>
</cp:coreProperties>
</file>