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tbl>
      <w:tblPr>
        <w:tblW w:w="9890" w:type="dxa"/>
        <w:jc w:val="center"/>
        <w:tblLook w:val="04A0" w:firstRow="1" w:lastRow="0" w:firstColumn="1" w:lastColumn="0" w:noHBand="0" w:noVBand="1"/>
      </w:tblPr>
      <w:tblGrid>
        <w:gridCol w:w="4644"/>
        <w:gridCol w:w="284"/>
        <w:gridCol w:w="4962"/>
      </w:tblGrid>
      <w:tr w:rsidR="00917F5B" w:rsidRPr="00354A4D" w:rsidTr="00917F5B">
        <w:trPr>
          <w:trHeight w:val="1549"/>
          <w:jc w:val="center"/>
        </w:trPr>
        <w:tc>
          <w:tcPr>
            <w:tcW w:w="4644" w:type="dxa"/>
            <w:shd w:val="clear" w:color="auto" w:fill="auto"/>
          </w:tcPr>
          <w:p w:rsidR="00917F5B" w:rsidRPr="00354A4D" w:rsidRDefault="00917F5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</w:pPr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БАШ</w:t>
            </w:r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  <w:t>ҠОРТОСТАН РЕСПУБЛИКАҺ</w:t>
            </w:r>
            <w:proofErr w:type="gramStart"/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  <w:t>Ы</w:t>
            </w:r>
            <w:proofErr w:type="gramEnd"/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  <w:t xml:space="preserve">  НЕФТЕКАМА ҠАЛАҺЫ  ҠАЛА ОКРУГЫНЫ</w:t>
            </w:r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tt-RU" w:bidi="en-US"/>
              </w:rPr>
              <w:t>Ң  10-СЫ</w:t>
            </w:r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  <w:t xml:space="preserve">  УРТА ДӨЙӨМ</w:t>
            </w:r>
          </w:p>
          <w:p w:rsidR="00917F5B" w:rsidRPr="00354A4D" w:rsidRDefault="00917F5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</w:pPr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  <w:t xml:space="preserve">БЕЛЕМ БИРЕҮ МӘКТӘБЕ </w:t>
            </w:r>
          </w:p>
          <w:p w:rsidR="00917F5B" w:rsidRPr="00354A4D" w:rsidRDefault="00917F5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</w:pPr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  <w:t xml:space="preserve">“БЕЛЕМ БИРЕҮ </w:t>
            </w:r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ba-RU" w:bidi="en-US"/>
              </w:rPr>
              <w:t xml:space="preserve">ҮҘӘГЕ” </w:t>
            </w:r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  <w:t xml:space="preserve"> МУНИЦИПАЛЬ  ДӨЙӨМ БЕЛЕМ БИРЕҮ АВТОНОМИЯЛЫ УЧРЕЖДЕНИ</w:t>
            </w:r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tt-RU" w:bidi="en-US"/>
              </w:rPr>
              <w:t>ЕҺЫ</w:t>
            </w:r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  <w:t xml:space="preserve"> (10УДББМ  “БЕЛЕМ БИРЕҮ </w:t>
            </w:r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ba-RU" w:bidi="en-US"/>
              </w:rPr>
              <w:t xml:space="preserve">ҮҘӘГЕ” </w:t>
            </w:r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  <w:t>МДББАУ)</w:t>
            </w:r>
          </w:p>
          <w:p w:rsidR="00917F5B" w:rsidRPr="00354A4D" w:rsidRDefault="00917F5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bidi="en-US"/>
              </w:rPr>
            </w:pPr>
            <w:r w:rsidRPr="00354A4D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DC76A5A" wp14:editId="1647EB1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123190</wp:posOffset>
                      </wp:positionV>
                      <wp:extent cx="6226810" cy="45085"/>
                      <wp:effectExtent l="0" t="0" r="21590" b="1206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6810" cy="45085"/>
                                <a:chOff x="1140" y="2645"/>
                                <a:chExt cx="10125" cy="55"/>
                              </a:xfrm>
                            </wpg:grpSpPr>
                            <wps:wsp>
                              <wps:cNvPr id="5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0" y="2645"/>
                                  <a:ext cx="101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0" y="2700"/>
                                  <a:ext cx="101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1.55pt;margin-top:9.7pt;width:490.3pt;height:3.55pt;z-index:251659264" coordorigin="1140,2645" coordsize="1012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1140;top:2645;width:10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EnHcIAAADaAAAADwAAAGRycy9kb3ducmV2LnhtbESPQYvCMBSE74L/ITzBi2iq4F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EnHcIAAADaAAAADwAAAAAAAAAAAAAA&#10;AAChAgAAZHJzL2Rvd25yZXYueG1sUEsFBgAAAAAEAAQA+QAAAJADAAAAAA==&#10;" strokeweight="1pt"/>
                      <v:shape id="AutoShape 4" o:spid="_x0000_s1028" type="#_x0000_t32" style="position:absolute;left:1140;top:2700;width:10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kusEAAADaAAAADwAAAGRycy9kb3ducmV2LnhtbESPS4sCMRCE78L+h9AL3jSzHkRGo+gy&#10;wh72sD7w3EzaeaYzTqIz7q83guCxqKqvqMWqN7W4UesKywq+xhEI4tTqgjMFx8N2NAPhPLLG2jIp&#10;uJOD1fJjsMBY2453dNv7TAQIuxgV5N43sZQuzcmgG9uGOHhn2xr0QbaZ1C12AW5qOYmiqTRYcFjI&#10;saHvnNJqfzUKyl7aprskyW9WnqrNDF319++UGn726zkIT71/h1/tH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2S6wQAAANoAAAAPAAAAAAAAAAAAAAAA&#10;AKECAABkcnMvZG93bnJldi54bWxQSwUGAAAAAAQABAD5AAAAjwMAAAAA&#10;" strokeweight="3pt"/>
                    </v:group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:rsidR="00917F5B" w:rsidRPr="00354A4D" w:rsidRDefault="00917F5B" w:rsidP="00AE2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e-BY" w:bidi="en-US"/>
              </w:rPr>
            </w:pPr>
          </w:p>
        </w:tc>
        <w:tc>
          <w:tcPr>
            <w:tcW w:w="4962" w:type="dxa"/>
            <w:shd w:val="clear" w:color="auto" w:fill="auto"/>
          </w:tcPr>
          <w:p w:rsidR="00917F5B" w:rsidRPr="00354A4D" w:rsidRDefault="00917F5B" w:rsidP="00AE250B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</w:pPr>
            <w:r w:rsidRPr="00354A4D">
              <w:rPr>
                <w:rFonts w:ascii="Times New Roman" w:eastAsia="Times New Roman" w:hAnsi="Times New Roman"/>
                <w:b/>
                <w:sz w:val="24"/>
                <w:szCs w:val="24"/>
                <w:lang w:val="be-BY" w:bidi="en-US"/>
              </w:rPr>
              <w:t>МУНИЦИПАЛЬНОЕ ОБЩЕОБРАЗОВАТЕЛЬНОЕ АВТОНОМНОЕ  УЧРЕЖДЕНИЕ СРЕДНЯЯ ОБЩЕОБРАЗОВАТЕЛЬНАЯ ШКОЛА №10 “ЦЕНТР ОБРАЗОВАНИЯ” ГОРОДСКОГО ОКРУГА   ГОРОД НЕФТЕКАМСК РЕСПУБЛИКИ БАШКОРТОСТАН (МОАУ СОШ №10“ЦЕНТР ОБРАЗОВАНИЯ”)</w:t>
            </w:r>
          </w:p>
        </w:tc>
      </w:tr>
    </w:tbl>
    <w:p w:rsidR="00917F5B" w:rsidRPr="00354A4D" w:rsidRDefault="00917F5B" w:rsidP="00917F5B">
      <w:pPr>
        <w:spacing w:after="0" w:line="240" w:lineRule="auto"/>
        <w:ind w:left="360" w:right="-1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354A4D">
        <w:rPr>
          <w:rFonts w:ascii="Times New Roman" w:eastAsia="Times New Roman" w:hAnsi="Times New Roman"/>
          <w:b/>
          <w:sz w:val="28"/>
          <w:szCs w:val="28"/>
          <w:lang w:bidi="en-US"/>
        </w:rPr>
        <w:t>БОЙОРО</w:t>
      </w:r>
      <w:r w:rsidRPr="00354A4D">
        <w:rPr>
          <w:rFonts w:ascii="Times New Roman" w:eastAsia="Times New Roman" w:hAnsi="Times New Roman"/>
          <w:b/>
          <w:sz w:val="28"/>
          <w:szCs w:val="28"/>
          <w:lang w:val="be-BY" w:bidi="en-US"/>
        </w:rPr>
        <w:t>Ҡ</w:t>
      </w:r>
      <w:r w:rsidRPr="00354A4D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 w:rsidRPr="00354A4D"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  <w:r w:rsidRPr="00354A4D"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  <w:r w:rsidRPr="00354A4D"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  <w:r w:rsidRPr="00354A4D"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  <w:r w:rsidRPr="00354A4D"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  <w:r w:rsidRPr="00354A4D"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  <w:r w:rsidRPr="00354A4D"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  <w:r w:rsidRPr="00354A4D">
        <w:rPr>
          <w:rFonts w:ascii="Times New Roman" w:eastAsia="Times New Roman" w:hAnsi="Times New Roman"/>
          <w:b/>
          <w:sz w:val="28"/>
          <w:szCs w:val="28"/>
          <w:lang w:bidi="en-US"/>
        </w:rPr>
        <w:tab/>
        <w:t xml:space="preserve">     ПРИКАЗ</w:t>
      </w:r>
    </w:p>
    <w:p w:rsidR="00917F5B" w:rsidRPr="00354A4D" w:rsidRDefault="00917F5B" w:rsidP="00917F5B">
      <w:pPr>
        <w:spacing w:after="0" w:line="240" w:lineRule="auto"/>
        <w:ind w:left="360" w:right="-1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17F5B" w:rsidRPr="005075A4" w:rsidRDefault="00917F5B" w:rsidP="00917F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bidi="en-US"/>
        </w:rPr>
      </w:pPr>
      <w:r w:rsidRPr="005075A4">
        <w:rPr>
          <w:rFonts w:ascii="Times New Roman" w:eastAsia="Times New Roman" w:hAnsi="Times New Roman"/>
          <w:b/>
          <w:sz w:val="28"/>
          <w:szCs w:val="28"/>
          <w:u w:val="single"/>
          <w:lang w:bidi="en-US"/>
        </w:rPr>
        <w:t>2</w:t>
      </w:r>
      <w:r w:rsidR="005075A4" w:rsidRPr="005075A4">
        <w:rPr>
          <w:rFonts w:ascii="Times New Roman" w:eastAsia="Times New Roman" w:hAnsi="Times New Roman"/>
          <w:b/>
          <w:sz w:val="28"/>
          <w:szCs w:val="28"/>
          <w:u w:val="single"/>
          <w:lang w:bidi="en-US"/>
        </w:rPr>
        <w:t>1</w:t>
      </w:r>
      <w:r w:rsidRPr="005075A4">
        <w:rPr>
          <w:rFonts w:ascii="Times New Roman" w:eastAsia="Times New Roman" w:hAnsi="Times New Roman"/>
          <w:b/>
          <w:sz w:val="28"/>
          <w:szCs w:val="28"/>
          <w:u w:val="single"/>
          <w:lang w:bidi="en-US"/>
        </w:rPr>
        <w:t xml:space="preserve"> сентябрь    201</w:t>
      </w:r>
      <w:r w:rsidR="005075A4" w:rsidRPr="005075A4">
        <w:rPr>
          <w:rFonts w:ascii="Times New Roman" w:eastAsia="Times New Roman" w:hAnsi="Times New Roman"/>
          <w:b/>
          <w:sz w:val="28"/>
          <w:szCs w:val="28"/>
          <w:u w:val="single"/>
          <w:lang w:bidi="en-US"/>
        </w:rPr>
        <w:t>7</w:t>
      </w:r>
      <w:r w:rsidRPr="005075A4">
        <w:rPr>
          <w:rFonts w:ascii="Times New Roman" w:eastAsia="Times New Roman" w:hAnsi="Times New Roman"/>
          <w:b/>
          <w:sz w:val="28"/>
          <w:szCs w:val="28"/>
          <w:u w:val="single"/>
          <w:lang w:bidi="en-US"/>
        </w:rPr>
        <w:t xml:space="preserve">   й. </w:t>
      </w:r>
      <w:r w:rsidRPr="005075A4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№ 6</w:t>
      </w:r>
      <w:r w:rsidR="005075A4" w:rsidRPr="005075A4">
        <w:rPr>
          <w:rFonts w:ascii="Times New Roman" w:eastAsia="Times New Roman" w:hAnsi="Times New Roman"/>
          <w:b/>
          <w:sz w:val="28"/>
          <w:szCs w:val="28"/>
          <w:lang w:bidi="en-US"/>
        </w:rPr>
        <w:t>78</w:t>
      </w:r>
      <w:r w:rsidRPr="005075A4"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  <w:r w:rsidRPr="005075A4"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  <w:r w:rsidRPr="005075A4">
        <w:rPr>
          <w:rFonts w:ascii="Times New Roman" w:eastAsia="Times New Roman" w:hAnsi="Times New Roman"/>
          <w:b/>
          <w:sz w:val="28"/>
          <w:szCs w:val="28"/>
          <w:u w:val="single"/>
          <w:lang w:bidi="en-US"/>
        </w:rPr>
        <w:t>2</w:t>
      </w:r>
      <w:r w:rsidR="005075A4" w:rsidRPr="005075A4">
        <w:rPr>
          <w:rFonts w:ascii="Times New Roman" w:eastAsia="Times New Roman" w:hAnsi="Times New Roman"/>
          <w:b/>
          <w:sz w:val="28"/>
          <w:szCs w:val="28"/>
          <w:u w:val="single"/>
          <w:lang w:bidi="en-US"/>
        </w:rPr>
        <w:t>1</w:t>
      </w:r>
      <w:r w:rsidRPr="005075A4">
        <w:rPr>
          <w:rFonts w:ascii="Times New Roman" w:eastAsia="Times New Roman" w:hAnsi="Times New Roman"/>
          <w:b/>
          <w:sz w:val="28"/>
          <w:szCs w:val="28"/>
          <w:u w:val="single"/>
          <w:lang w:bidi="en-US"/>
        </w:rPr>
        <w:t xml:space="preserve"> сентябрь         201</w:t>
      </w:r>
      <w:r w:rsidR="005075A4" w:rsidRPr="005075A4">
        <w:rPr>
          <w:rFonts w:ascii="Times New Roman" w:eastAsia="Times New Roman" w:hAnsi="Times New Roman"/>
          <w:b/>
          <w:sz w:val="28"/>
          <w:szCs w:val="28"/>
          <w:u w:val="single"/>
          <w:lang w:bidi="en-US"/>
        </w:rPr>
        <w:t>7</w:t>
      </w:r>
      <w:r w:rsidRPr="005075A4">
        <w:rPr>
          <w:rFonts w:ascii="Times New Roman" w:eastAsia="Times New Roman" w:hAnsi="Times New Roman"/>
          <w:b/>
          <w:sz w:val="28"/>
          <w:szCs w:val="28"/>
          <w:u w:val="single"/>
          <w:lang w:bidi="en-US"/>
        </w:rPr>
        <w:t xml:space="preserve"> г.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О проведении школьного этапа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Всероссийской олимпиады школьников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2017-2018 учебном году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17F5B" w:rsidRDefault="00917F5B" w:rsidP="00917F5B">
      <w:pPr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4A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54A4D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 w:rsidRPr="00354A4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54A4D">
        <w:rPr>
          <w:rFonts w:ascii="Times New Roman" w:hAnsi="Times New Roman"/>
          <w:sz w:val="28"/>
          <w:szCs w:val="28"/>
        </w:rPr>
        <w:t xml:space="preserve"> России от 18 ноября 2013г. N 1252 «Об утверждении Порядка проведения всероссийской олимпиады школьников» (в ред. приказа </w:t>
      </w:r>
      <w:proofErr w:type="spellStart"/>
      <w:r w:rsidRPr="00354A4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54A4D">
        <w:rPr>
          <w:rFonts w:ascii="Times New Roman" w:hAnsi="Times New Roman"/>
          <w:sz w:val="28"/>
          <w:szCs w:val="28"/>
        </w:rPr>
        <w:t xml:space="preserve"> России 17.03.2015 № 249 «О внесении изменений в Порядок проведения всероссийской олимпиады школьников», приказа </w:t>
      </w:r>
      <w:proofErr w:type="spellStart"/>
      <w:r w:rsidRPr="00354A4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54A4D">
        <w:rPr>
          <w:rFonts w:ascii="Times New Roman" w:hAnsi="Times New Roman"/>
          <w:sz w:val="28"/>
          <w:szCs w:val="28"/>
        </w:rPr>
        <w:t xml:space="preserve"> РФ от 17.12.2015 № 1488 «Изменения, которые вносятся в Порядок проведения всероссийской олимпиады школьников»),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приказа МКУ УО  городского округа город Нефтекамск №268  от 18.09.2017 г.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 ы в а ю:</w:t>
      </w:r>
    </w:p>
    <w:p w:rsidR="00917F5B" w:rsidRDefault="00917F5B" w:rsidP="00917F5B">
      <w:pPr>
        <w:widowControl w:val="0"/>
        <w:numPr>
          <w:ilvl w:val="0"/>
          <w:numId w:val="1"/>
        </w:numPr>
        <w:tabs>
          <w:tab w:val="left" w:pos="8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ответственным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за проведение школьного этапа Всероссийской олимпиады школьников в 2017-2018   учебном году  руководителя ШМО русского языка и литературы Вяткину Н.И..</w:t>
      </w:r>
    </w:p>
    <w:p w:rsidR="00917F5B" w:rsidRDefault="00917F5B" w:rsidP="00917F5B">
      <w:pPr>
        <w:widowControl w:val="0"/>
        <w:numPr>
          <w:ilvl w:val="0"/>
          <w:numId w:val="1"/>
        </w:numPr>
        <w:tabs>
          <w:tab w:val="left" w:pos="8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Провести школьный этап всероссийской олимпиады школьников с 27.09-25.10.2017 года г. по предметам: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1986"/>
        <w:gridCol w:w="1100"/>
        <w:gridCol w:w="1134"/>
        <w:gridCol w:w="2301"/>
        <w:gridCol w:w="993"/>
      </w:tblGrid>
      <w:tr w:rsidR="00917F5B" w:rsidRPr="00354A4D" w:rsidTr="00AE250B">
        <w:trPr>
          <w:trHeight w:val="6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bidi="en-US"/>
              </w:rPr>
              <w:t>Предмет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354A4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54A4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bidi="en-US"/>
              </w:rPr>
              <w:t>Ответственные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  <w:t>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  <w:t>время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  <w:t>Ассистенты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en-US"/>
              </w:rPr>
              <w:t>подпись</w:t>
            </w:r>
          </w:p>
        </w:tc>
      </w:tr>
      <w:tr w:rsidR="00917F5B" w:rsidRPr="00354A4D" w:rsidTr="00AE250B">
        <w:trPr>
          <w:trHeight w:val="6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tabs>
                <w:tab w:val="left" w:pos="8175"/>
              </w:tabs>
              <w:ind w:firstLine="252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ind w:left="142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сентября 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Нигаматова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Р.К.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917F5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20,19,18,17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Юнусова С.Р.</w:t>
            </w:r>
          </w:p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Курбанова Г.Б.</w:t>
            </w:r>
          </w:p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Павлова А.М.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917F5B" w:rsidRPr="00354A4D" w:rsidTr="00AE250B">
        <w:trPr>
          <w:trHeight w:val="6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tabs>
                <w:tab w:val="left" w:pos="8175"/>
              </w:tabs>
              <w:ind w:firstLine="252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ind w:left="142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сентября 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Галиакбирова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Г.Ф.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Погодина С.В.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917F5B" w:rsidRPr="00354A4D" w:rsidTr="00AE250B">
        <w:trPr>
          <w:trHeight w:val="6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tabs>
                <w:tab w:val="left" w:pos="8175"/>
              </w:tabs>
              <w:ind w:firstLine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Вяткина Н.И.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№22,24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Хазиева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З.Р.</w:t>
            </w:r>
          </w:p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Гараева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Ф.Н.</w:t>
            </w:r>
          </w:p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Денисова А.Н</w:t>
            </w: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917F5B" w:rsidRPr="00354A4D" w:rsidTr="00AE250B">
        <w:trPr>
          <w:trHeight w:val="6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tabs>
                <w:tab w:val="left" w:pos="8175"/>
              </w:tabs>
              <w:ind w:firstLine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Нигаматова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Р.К.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Вяткина Н.И.</w:t>
            </w:r>
          </w:p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Сергеева Л.В.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917F5B" w:rsidRPr="00354A4D" w:rsidTr="00AE250B">
        <w:trPr>
          <w:trHeight w:val="6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tabs>
                <w:tab w:val="left" w:pos="8175"/>
              </w:tabs>
              <w:ind w:firstLine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Нигаматова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Р.К.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917F5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Абсахова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Э.З.</w:t>
            </w:r>
          </w:p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Бикчантаева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Р.Ш.</w:t>
            </w:r>
          </w:p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Баранова З.В.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917F5B" w:rsidRPr="00354A4D" w:rsidTr="00AE250B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tabs>
                <w:tab w:val="left" w:pos="8175"/>
              </w:tabs>
              <w:ind w:firstLine="252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ind w:left="142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Денисова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А.Н.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№22,23,24,25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Карамова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И.Ф.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Галиханова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Г.Ф.</w:t>
            </w:r>
          </w:p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Гареева И.Д.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917F5B" w:rsidRPr="00354A4D" w:rsidTr="00AE250B">
        <w:trPr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tabs>
                <w:tab w:val="left" w:pos="8175"/>
              </w:tabs>
              <w:ind w:firstLine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Ганиева Э.Р.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Вотенцева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Е.А.</w:t>
            </w:r>
          </w:p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Кабирова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Л.Ф.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917F5B" w:rsidRPr="00354A4D" w:rsidTr="00AE250B">
        <w:trPr>
          <w:trHeight w:val="6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tabs>
                <w:tab w:val="left" w:pos="8175"/>
              </w:tabs>
              <w:ind w:firstLine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Иностранн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54A4D">
              <w:rPr>
                <w:rFonts w:ascii="Times New Roman" w:hAnsi="Times New Roman"/>
                <w:sz w:val="24"/>
                <w:szCs w:val="24"/>
              </w:rPr>
              <w:t>е языки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Сафина Н.В.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№17,18,19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Юнусова С.Р.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Закирьянова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А.Г.</w:t>
            </w:r>
          </w:p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Баранова З.В.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917F5B" w:rsidRPr="00354A4D" w:rsidTr="00AE250B">
        <w:trPr>
          <w:trHeight w:val="1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tabs>
                <w:tab w:val="left" w:pos="8175"/>
              </w:tabs>
              <w:ind w:firstLine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Галиханова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Г.Ф.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№36,14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Вотенцева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Е.А.</w:t>
            </w:r>
          </w:p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Москвина О.В.</w:t>
            </w:r>
          </w:p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Ахметзянова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Р.З.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5B" w:rsidRPr="00354A4D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AE250B" w:rsidRPr="00354A4D" w:rsidTr="00AE250B">
        <w:trPr>
          <w:trHeight w:val="1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tabs>
                <w:tab w:val="left" w:pos="8175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Галиакбирова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Г.Ф.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№20,18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,19,21,22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Засыпкина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Н.А.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Закирзянова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М.М.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Бортник С.Г.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AE250B" w:rsidRPr="00354A4D" w:rsidTr="00AE250B">
        <w:trPr>
          <w:trHeight w:val="1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Галиханова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Г.Ф.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№26,29,27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Сагадеева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Р.А.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Садриева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М.Р.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Габдрахимова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Ф.Г.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Хазиева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З.Р.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AE250B" w:rsidRPr="00354A4D" w:rsidTr="00AE250B">
        <w:trPr>
          <w:trHeight w:val="1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Default="00AE250B" w:rsidP="00AE250B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AE250B" w:rsidRPr="00354A4D" w:rsidRDefault="00AE250B" w:rsidP="00AE250B">
            <w:pPr>
              <w:tabs>
                <w:tab w:val="left" w:pos="81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класс)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A80C09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Шангариева</w:t>
            </w:r>
            <w:proofErr w:type="spellEnd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Г.Р.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A80C09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</w:t>
            </w:r>
            <w:r w:rsidR="00A80C09"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4,5,6,7,8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A80C09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A80C09" w:rsidRDefault="00A80C09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Гилемова</w:t>
            </w:r>
            <w:proofErr w:type="spellEnd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Л.М.</w:t>
            </w:r>
          </w:p>
          <w:p w:rsidR="00A80C09" w:rsidRPr="00A80C09" w:rsidRDefault="00A80C09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Имамова</w:t>
            </w:r>
            <w:proofErr w:type="spellEnd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О.В.</w:t>
            </w:r>
          </w:p>
          <w:p w:rsidR="00A80C09" w:rsidRPr="00A80C09" w:rsidRDefault="00A80C09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Динисламова</w:t>
            </w:r>
            <w:proofErr w:type="spellEnd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Е.А.</w:t>
            </w:r>
          </w:p>
          <w:p w:rsidR="00A80C09" w:rsidRPr="00A80C09" w:rsidRDefault="00A80C09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Александрова А.А.</w:t>
            </w:r>
          </w:p>
          <w:p w:rsid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Шляпкина Г.Г.</w:t>
            </w:r>
          </w:p>
          <w:p w:rsidR="00A80C09" w:rsidRP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Сюткина Е.А.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AE250B" w:rsidRPr="00354A4D" w:rsidTr="00AE250B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tabs>
                <w:tab w:val="left" w:pos="8175"/>
              </w:tabs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Галиханова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Г.Ф.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Кабинет инф,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Валидова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В.У.</w:t>
            </w:r>
          </w:p>
          <w:p w:rsidR="00AE250B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Гареева И.Д.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Нигаматова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Р.К.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AE250B" w:rsidRPr="00354A4D" w:rsidTr="00AE250B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tabs>
                <w:tab w:val="left" w:pos="8175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Вяткина Н.И.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№22,23,24,220,19,18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Галиханова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Г.Ф.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Галиакбирова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Г.Ф.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Ахметзянова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Р.З.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Ганиева Э.Р.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Гаврилов О.Р.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AE250B" w:rsidRPr="00354A4D" w:rsidTr="00AE250B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Default="00AE250B" w:rsidP="00AE250B">
            <w:pPr>
              <w:tabs>
                <w:tab w:val="left" w:pos="8175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E250B" w:rsidRPr="00354A4D" w:rsidRDefault="00AE250B" w:rsidP="00AE250B">
            <w:pPr>
              <w:tabs>
                <w:tab w:val="left" w:pos="8175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класс)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A80C09" w:rsidRDefault="00A80C09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Шангариева</w:t>
            </w:r>
            <w:proofErr w:type="spellEnd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Г.Р.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A80C09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№4,5,6,7,8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A80C09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09" w:rsidRP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Гилемова</w:t>
            </w:r>
            <w:proofErr w:type="spellEnd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Л.М.</w:t>
            </w:r>
          </w:p>
          <w:p w:rsidR="00A80C09" w:rsidRP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Имамова</w:t>
            </w:r>
            <w:proofErr w:type="spellEnd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О.В.</w:t>
            </w:r>
          </w:p>
          <w:p w:rsidR="00A80C09" w:rsidRP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Динисламова</w:t>
            </w:r>
            <w:proofErr w:type="spellEnd"/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Е.А.</w:t>
            </w:r>
          </w:p>
          <w:p w:rsidR="00A80C09" w:rsidRP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Александрова А.А.</w:t>
            </w:r>
          </w:p>
          <w:p w:rsidR="00AE250B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80C0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Шляпкина Г.Г.</w:t>
            </w:r>
          </w:p>
          <w:p w:rsidR="00A80C09" w:rsidRP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Сюткина Е.А.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AE250B" w:rsidRPr="00354A4D" w:rsidTr="00AE250B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tabs>
                <w:tab w:val="left" w:pos="8175"/>
              </w:tabs>
              <w:ind w:firstLine="252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Баранова М.А.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Кабинеты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Байгубакова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Ф.В.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Кривчинкова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М.Ф.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Гатина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Ю.С.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AE250B" w:rsidRPr="00354A4D" w:rsidTr="00AE250B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tabs>
                <w:tab w:val="left" w:pos="8175"/>
              </w:tabs>
              <w:ind w:firstLine="252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Гаврилов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О.Р.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Сибагатов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В.М.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Таипов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И.Р.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AE250B" w:rsidRPr="00354A4D" w:rsidTr="00AE250B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tabs>
                <w:tab w:val="left" w:pos="8175"/>
              </w:tabs>
              <w:ind w:firstLine="252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Нигаматова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Р.К.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№27,26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Мусаллямов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Т.Ф.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Баранова З.В.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Амирова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AE250B" w:rsidRPr="00354A4D" w:rsidTr="00AE250B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tabs>
                <w:tab w:val="left" w:pos="8175"/>
              </w:tabs>
              <w:ind w:firstLine="252"/>
              <w:rPr>
                <w:rFonts w:ascii="Times New Roman" w:hAnsi="Times New Roman"/>
                <w:sz w:val="24"/>
                <w:szCs w:val="24"/>
              </w:rPr>
            </w:pPr>
            <w:r w:rsidRPr="00354A4D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25.10.2017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Денисова</w:t>
            </w:r>
            <w:proofErr w:type="spellEnd"/>
            <w:r w:rsidRPr="00354A4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А.Н.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№24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Баранова М.А.</w:t>
            </w:r>
          </w:p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54A4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Хасбулатова В.Ф.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B" w:rsidRPr="00354A4D" w:rsidRDefault="00AE250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917F5B" w:rsidRDefault="00917F5B" w:rsidP="00917F5B">
      <w:pPr>
        <w:widowControl w:val="0"/>
        <w:numPr>
          <w:ilvl w:val="0"/>
          <w:numId w:val="1"/>
        </w:numPr>
        <w:tabs>
          <w:tab w:val="left" w:pos="8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Утвердить комиссию и жюри для проведения школьного этапа всероссийской олимпиады школьников в 2017-2018 учебном году (Приложение № 1, № 2).</w:t>
      </w:r>
    </w:p>
    <w:p w:rsidR="00917F5B" w:rsidRDefault="00917F5B" w:rsidP="00917F5B">
      <w:pPr>
        <w:widowControl w:val="0"/>
        <w:numPr>
          <w:ilvl w:val="0"/>
          <w:numId w:val="1"/>
        </w:numPr>
        <w:tabs>
          <w:tab w:val="left" w:pos="8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Утвердить количество победителей и призеров школьного этапа не более </w:t>
      </w:r>
      <w:r w:rsidR="00AE250B">
        <w:rPr>
          <w:rFonts w:ascii="Times New Roman" w:eastAsia="Times New Roman" w:hAnsi="Times New Roman"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sz w:val="28"/>
          <w:szCs w:val="28"/>
          <w:lang w:bidi="en-US"/>
        </w:rPr>
        <w:t>0% от общего числа участников олимпиады по каждому предмету, при условии, если они набрали не менее 50%  от максимально возможного количества баллов по итогам оценивания выполненных олимпиадных заданий.</w:t>
      </w:r>
    </w:p>
    <w:p w:rsidR="00917F5B" w:rsidRDefault="00917F5B" w:rsidP="00917F5B">
      <w:pPr>
        <w:widowControl w:val="0"/>
        <w:numPr>
          <w:ilvl w:val="0"/>
          <w:numId w:val="1"/>
        </w:numPr>
        <w:tabs>
          <w:tab w:val="left" w:pos="8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Руководителю ШМО русского языка и литературы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Вяткиной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Н.И. оформить информационный стенд о проведении школьного этапа олимпиады школьников и провести совещание с руководителями ШМО учителей-предметников до 26.09.2017 года.</w:t>
      </w:r>
    </w:p>
    <w:p w:rsidR="00917F5B" w:rsidRDefault="00917F5B" w:rsidP="00917F5B">
      <w:pPr>
        <w:widowControl w:val="0"/>
        <w:numPr>
          <w:ilvl w:val="0"/>
          <w:numId w:val="1"/>
        </w:numPr>
        <w:tabs>
          <w:tab w:val="left" w:pos="8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Руководителям ШМО учителей-предметников провести агитационную работу среди учителей и обучающихся.</w:t>
      </w:r>
    </w:p>
    <w:p w:rsidR="00AE250B" w:rsidRDefault="00AE250B" w:rsidP="00917F5B">
      <w:pPr>
        <w:widowControl w:val="0"/>
        <w:numPr>
          <w:ilvl w:val="0"/>
          <w:numId w:val="1"/>
        </w:numPr>
        <w:tabs>
          <w:tab w:val="left" w:pos="8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Утвердить требования к проведению школьного этапа Всероссийской олимпиады школьников (Приложение №3).</w:t>
      </w:r>
    </w:p>
    <w:p w:rsidR="00AE250B" w:rsidRDefault="00AE250B" w:rsidP="00917F5B">
      <w:pPr>
        <w:widowControl w:val="0"/>
        <w:numPr>
          <w:ilvl w:val="0"/>
          <w:numId w:val="1"/>
        </w:numPr>
        <w:tabs>
          <w:tab w:val="left" w:pos="8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Ответственному за школьный этап олимпиады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Вяткиной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Н.И., руководителю ШМО русского языка и литературы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:</w:t>
      </w:r>
      <w:proofErr w:type="gramEnd"/>
    </w:p>
    <w:p w:rsidR="00AE250B" w:rsidRDefault="00AE250B" w:rsidP="00AE250B">
      <w:pPr>
        <w:widowControl w:val="0"/>
        <w:tabs>
          <w:tab w:val="left" w:pos="8175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обеспечить кодирование работ;</w:t>
      </w:r>
    </w:p>
    <w:p w:rsidR="00AE250B" w:rsidRDefault="00AE250B" w:rsidP="00AE250B">
      <w:pPr>
        <w:widowControl w:val="0"/>
        <w:tabs>
          <w:tab w:val="left" w:pos="8175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обеспечить организованное проведение школьного этапа олимпиады;</w:t>
      </w:r>
    </w:p>
    <w:p w:rsidR="00AE250B" w:rsidRDefault="00AE250B" w:rsidP="00AE250B">
      <w:pPr>
        <w:widowControl w:val="0"/>
        <w:tabs>
          <w:tab w:val="left" w:pos="8175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обеспечить хранение работ.</w:t>
      </w:r>
    </w:p>
    <w:p w:rsidR="00917F5B" w:rsidRDefault="00917F5B" w:rsidP="00917F5B">
      <w:pPr>
        <w:widowControl w:val="0"/>
        <w:numPr>
          <w:ilvl w:val="0"/>
          <w:numId w:val="1"/>
        </w:numPr>
        <w:tabs>
          <w:tab w:val="left" w:pos="8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Возложить ответственность за проведение школьного этапа олимпиады школьников по предметам и за заполнение формы «Сведения о результатах школьного этапа Всероссийской олимпиады школьников» на руководителей ШМО. Предоставлять данную информацию зам. директора по УР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Садрисламовой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А.А. в электронном виде в течение двух дней после проведения олимпиады по каждому предмету.</w:t>
      </w:r>
    </w:p>
    <w:p w:rsidR="00917F5B" w:rsidRDefault="00917F5B" w:rsidP="00917F5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17F5B" w:rsidRDefault="00AE250B" w:rsidP="00917F5B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917F5B">
        <w:rPr>
          <w:rFonts w:ascii="Times New Roman" w:eastAsia="Times New Roman" w:hAnsi="Times New Roman"/>
          <w:sz w:val="28"/>
          <w:szCs w:val="28"/>
          <w:lang w:bidi="en-US"/>
        </w:rPr>
        <w:t xml:space="preserve"> Директор  </w:t>
      </w:r>
      <w:r w:rsidR="00917F5B">
        <w:rPr>
          <w:rFonts w:ascii="Times New Roman" w:eastAsia="Times New Roman" w:hAnsi="Times New Roman"/>
          <w:sz w:val="28"/>
          <w:szCs w:val="28"/>
          <w:lang w:bidi="en-US"/>
        </w:rPr>
        <w:tab/>
      </w:r>
      <w:r w:rsidR="00917F5B">
        <w:rPr>
          <w:rFonts w:ascii="Times New Roman" w:eastAsia="Times New Roman" w:hAnsi="Times New Roman"/>
          <w:sz w:val="28"/>
          <w:szCs w:val="28"/>
          <w:lang w:bidi="en-US"/>
        </w:rPr>
        <w:tab/>
      </w:r>
      <w:r w:rsidR="00917F5B">
        <w:rPr>
          <w:rFonts w:ascii="Times New Roman" w:eastAsia="Times New Roman" w:hAnsi="Times New Roman"/>
          <w:sz w:val="28"/>
          <w:szCs w:val="28"/>
          <w:lang w:bidi="en-US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Н.Х.Акмалтдинова</w:t>
      </w:r>
      <w:proofErr w:type="spellEnd"/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bidi="en-US"/>
        </w:rPr>
        <w:sectPr w:rsidR="00917F5B" w:rsidSect="00AE250B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Садрисламова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А.А.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Вяткина Н.И.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Галиханова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Г.Ф.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Ганиева Э.Р.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Баранова М.А.</w:t>
      </w:r>
    </w:p>
    <w:p w:rsidR="00917F5B" w:rsidRDefault="00917F5B" w:rsidP="00A80C09">
      <w:pPr>
        <w:widowControl w:val="0"/>
        <w:tabs>
          <w:tab w:val="left" w:pos="0"/>
          <w:tab w:val="left" w:pos="8175"/>
        </w:tabs>
        <w:suppressAutoHyphens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Нигаматова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Р.К.</w:t>
      </w:r>
    </w:p>
    <w:p w:rsidR="00917F5B" w:rsidRDefault="00917F5B" w:rsidP="00A80C09">
      <w:pPr>
        <w:widowControl w:val="0"/>
        <w:tabs>
          <w:tab w:val="left" w:pos="0"/>
          <w:tab w:val="left" w:pos="8175"/>
        </w:tabs>
        <w:suppressAutoHyphens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Сафина Н.В.</w:t>
      </w:r>
    </w:p>
    <w:p w:rsidR="00917F5B" w:rsidRDefault="00917F5B" w:rsidP="00A80C09">
      <w:pPr>
        <w:widowControl w:val="0"/>
        <w:tabs>
          <w:tab w:val="left" w:pos="0"/>
          <w:tab w:val="left" w:pos="8175"/>
        </w:tabs>
        <w:suppressAutoHyphens/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Денисова А.Н</w:t>
      </w:r>
    </w:p>
    <w:p w:rsidR="00A80C09" w:rsidRDefault="00A80C09" w:rsidP="00917F5B">
      <w:pPr>
        <w:widowControl w:val="0"/>
        <w:tabs>
          <w:tab w:val="left" w:pos="81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  <w:sectPr w:rsidR="00A80C09" w:rsidSect="00AE25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Шангариева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Г.Р.</w:t>
      </w:r>
    </w:p>
    <w:p w:rsidR="00917F5B" w:rsidRDefault="00917F5B" w:rsidP="00917F5B">
      <w:pPr>
        <w:widowControl w:val="0"/>
        <w:tabs>
          <w:tab w:val="left" w:pos="5670"/>
          <w:tab w:val="left" w:pos="8175"/>
        </w:tabs>
        <w:suppressAutoHyphens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br w:type="page"/>
      </w:r>
      <w:r>
        <w:rPr>
          <w:rFonts w:ascii="Times New Roman" w:eastAsia="Times New Roman" w:hAnsi="Times New Roman"/>
          <w:sz w:val="26"/>
          <w:szCs w:val="26"/>
          <w:lang w:bidi="en-US"/>
        </w:rPr>
        <w:lastRenderedPageBreak/>
        <w:t xml:space="preserve"> 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bidi="en-US"/>
        </w:rPr>
        <w:t>Приложение № 1</w:t>
      </w:r>
    </w:p>
    <w:p w:rsidR="00917F5B" w:rsidRP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color w:val="FF0000"/>
          <w:sz w:val="28"/>
          <w:szCs w:val="28"/>
          <w:lang w:bidi="en-US"/>
        </w:rPr>
      </w:pPr>
      <w:r w:rsidRPr="00917F5B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к приказу №6</w:t>
      </w:r>
      <w:r w:rsidR="005075A4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78</w:t>
      </w:r>
    </w:p>
    <w:p w:rsidR="00917F5B" w:rsidRP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color w:val="FF0000"/>
          <w:sz w:val="28"/>
          <w:szCs w:val="28"/>
          <w:lang w:bidi="en-US"/>
        </w:rPr>
      </w:pPr>
      <w:r w:rsidRPr="00917F5B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от 2</w:t>
      </w:r>
      <w:r w:rsidR="005075A4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1</w:t>
      </w:r>
      <w:r w:rsidRPr="00917F5B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.09.201</w:t>
      </w:r>
      <w:r w:rsidR="005075A4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7</w:t>
      </w:r>
      <w:r w:rsidRPr="00917F5B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 xml:space="preserve">  г.</w:t>
      </w:r>
    </w:p>
    <w:p w:rsidR="00917F5B" w:rsidRP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bidi="en-US"/>
        </w:rPr>
      </w:pP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СПИСОК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комиссии по проведению школьного этапа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всероссийской олимпиады школьников 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МОАУ СОШ №10 «Центр образования»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bidi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bidi="en-US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2017-2018 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учебном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году</w:t>
      </w:r>
      <w:proofErr w:type="spellEnd"/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bidi="en-US"/>
        </w:rPr>
      </w:pPr>
    </w:p>
    <w:p w:rsidR="00917F5B" w:rsidRDefault="00917F5B" w:rsidP="00917F5B">
      <w:pPr>
        <w:widowControl w:val="0"/>
        <w:numPr>
          <w:ilvl w:val="0"/>
          <w:numId w:val="2"/>
        </w:numPr>
        <w:tabs>
          <w:tab w:val="left" w:pos="81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bidi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Акмалтдинова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Н.Х.,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председатель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комиссии</w:t>
      </w:r>
      <w:proofErr w:type="spellEnd"/>
    </w:p>
    <w:p w:rsidR="00917F5B" w:rsidRDefault="00917F5B" w:rsidP="00917F5B">
      <w:pPr>
        <w:widowControl w:val="0"/>
        <w:numPr>
          <w:ilvl w:val="0"/>
          <w:numId w:val="2"/>
        </w:numPr>
        <w:tabs>
          <w:tab w:val="left" w:pos="81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Садрисламова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А.А.,  зам. председателя комиссии</w:t>
      </w:r>
    </w:p>
    <w:p w:rsidR="00917F5B" w:rsidRDefault="00917F5B" w:rsidP="00917F5B">
      <w:pPr>
        <w:widowControl w:val="0"/>
        <w:numPr>
          <w:ilvl w:val="0"/>
          <w:numId w:val="2"/>
        </w:numPr>
        <w:tabs>
          <w:tab w:val="left" w:pos="81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bidi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Абсахова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Э.З., 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член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комиссии</w:t>
      </w:r>
      <w:proofErr w:type="spellEnd"/>
    </w:p>
    <w:p w:rsidR="00917F5B" w:rsidRDefault="00917F5B" w:rsidP="00917F5B">
      <w:pPr>
        <w:widowControl w:val="0"/>
        <w:numPr>
          <w:ilvl w:val="0"/>
          <w:numId w:val="2"/>
        </w:numPr>
        <w:tabs>
          <w:tab w:val="left" w:pos="81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bidi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Вяткиной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Н.И.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.,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член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комиссии</w:t>
      </w:r>
      <w:proofErr w:type="spellEnd"/>
    </w:p>
    <w:p w:rsidR="00917F5B" w:rsidRDefault="00917F5B" w:rsidP="00917F5B">
      <w:pPr>
        <w:widowControl w:val="0"/>
        <w:numPr>
          <w:ilvl w:val="0"/>
          <w:numId w:val="2"/>
        </w:numPr>
        <w:tabs>
          <w:tab w:val="left" w:pos="81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bidi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Галиханова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Г.Ф.,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член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комиссии</w:t>
      </w:r>
      <w:proofErr w:type="spellEnd"/>
    </w:p>
    <w:p w:rsidR="00917F5B" w:rsidRPr="00917F5B" w:rsidRDefault="00917F5B" w:rsidP="00917F5B">
      <w:pPr>
        <w:widowControl w:val="0"/>
        <w:numPr>
          <w:ilvl w:val="0"/>
          <w:numId w:val="2"/>
        </w:numPr>
        <w:tabs>
          <w:tab w:val="left" w:pos="81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Ганиева Э.Р.</w:t>
      </w:r>
      <w:r w:rsidRPr="00917F5B">
        <w:rPr>
          <w:rFonts w:ascii="Times New Roman" w:eastAsia="Times New Roman" w:hAnsi="Times New Roman"/>
          <w:sz w:val="28"/>
          <w:szCs w:val="28"/>
          <w:lang w:bidi="en-US"/>
        </w:rPr>
        <w:t>., член комиссии</w:t>
      </w:r>
    </w:p>
    <w:p w:rsidR="00917F5B" w:rsidRPr="00917F5B" w:rsidRDefault="00917F5B" w:rsidP="00917F5B">
      <w:pPr>
        <w:widowControl w:val="0"/>
        <w:numPr>
          <w:ilvl w:val="0"/>
          <w:numId w:val="2"/>
        </w:numPr>
        <w:tabs>
          <w:tab w:val="left" w:pos="81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917F5B">
        <w:rPr>
          <w:rFonts w:ascii="Times New Roman" w:eastAsia="Times New Roman" w:hAnsi="Times New Roman"/>
          <w:sz w:val="28"/>
          <w:szCs w:val="28"/>
          <w:lang w:bidi="en-US"/>
        </w:rPr>
        <w:t>Баранова М.А., член комиссии</w:t>
      </w:r>
    </w:p>
    <w:p w:rsidR="00917F5B" w:rsidRPr="00917F5B" w:rsidRDefault="00917F5B" w:rsidP="00917F5B">
      <w:pPr>
        <w:widowControl w:val="0"/>
        <w:numPr>
          <w:ilvl w:val="0"/>
          <w:numId w:val="2"/>
        </w:numPr>
        <w:tabs>
          <w:tab w:val="left" w:pos="81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proofErr w:type="spellStart"/>
      <w:r w:rsidRPr="00917F5B">
        <w:rPr>
          <w:rFonts w:ascii="Times New Roman" w:eastAsia="Times New Roman" w:hAnsi="Times New Roman"/>
          <w:sz w:val="28"/>
          <w:szCs w:val="28"/>
          <w:lang w:bidi="en-US"/>
        </w:rPr>
        <w:t>Нигаматова</w:t>
      </w:r>
      <w:proofErr w:type="spellEnd"/>
      <w:r w:rsidRPr="00917F5B">
        <w:rPr>
          <w:rFonts w:ascii="Times New Roman" w:eastAsia="Times New Roman" w:hAnsi="Times New Roman"/>
          <w:sz w:val="28"/>
          <w:szCs w:val="28"/>
          <w:lang w:bidi="en-US"/>
        </w:rPr>
        <w:t xml:space="preserve"> Р.К., член комиссии</w:t>
      </w:r>
    </w:p>
    <w:p w:rsidR="00917F5B" w:rsidRPr="00917F5B" w:rsidRDefault="00917F5B" w:rsidP="00917F5B">
      <w:pPr>
        <w:widowControl w:val="0"/>
        <w:numPr>
          <w:ilvl w:val="0"/>
          <w:numId w:val="2"/>
        </w:numPr>
        <w:tabs>
          <w:tab w:val="left" w:pos="81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Сафина Н.В.</w:t>
      </w:r>
      <w:r w:rsidRPr="00917F5B">
        <w:rPr>
          <w:rFonts w:ascii="Times New Roman" w:eastAsia="Times New Roman" w:hAnsi="Times New Roman"/>
          <w:sz w:val="28"/>
          <w:szCs w:val="28"/>
          <w:lang w:bidi="en-US"/>
        </w:rPr>
        <w:t>., член комиссии</w:t>
      </w:r>
    </w:p>
    <w:p w:rsidR="00917F5B" w:rsidRPr="00917F5B" w:rsidRDefault="00917F5B" w:rsidP="00917F5B">
      <w:pPr>
        <w:widowControl w:val="0"/>
        <w:numPr>
          <w:ilvl w:val="0"/>
          <w:numId w:val="2"/>
        </w:numPr>
        <w:tabs>
          <w:tab w:val="left" w:pos="817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917F5B">
        <w:rPr>
          <w:rFonts w:ascii="Times New Roman" w:eastAsia="Times New Roman" w:hAnsi="Times New Roman"/>
          <w:sz w:val="28"/>
          <w:szCs w:val="28"/>
          <w:lang w:bidi="en-US"/>
        </w:rPr>
        <w:t>Денисова А.Н., член комиссии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br w:type="page"/>
      </w: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Приложение № 2</w:t>
      </w:r>
    </w:p>
    <w:p w:rsidR="00917F5B" w:rsidRP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color w:val="FF0000"/>
          <w:sz w:val="28"/>
          <w:szCs w:val="28"/>
          <w:lang w:bidi="en-US"/>
        </w:rPr>
      </w:pPr>
      <w:r w:rsidRPr="00917F5B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 xml:space="preserve">к приказу № </w:t>
      </w:r>
      <w:r w:rsidR="005075A4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678</w:t>
      </w:r>
    </w:p>
    <w:p w:rsidR="00917F5B" w:rsidRP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color w:val="FF0000"/>
          <w:sz w:val="28"/>
          <w:szCs w:val="28"/>
          <w:lang w:bidi="en-US"/>
        </w:rPr>
      </w:pPr>
      <w:r w:rsidRPr="00917F5B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от 2</w:t>
      </w:r>
      <w:r w:rsidR="005075A4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1</w:t>
      </w:r>
      <w:r w:rsidRPr="00917F5B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.09.201</w:t>
      </w:r>
      <w:r w:rsidR="005075A4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7</w:t>
      </w:r>
      <w:r w:rsidRPr="00917F5B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 xml:space="preserve"> г.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СПИСОК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членов жюри по проведению школьного этапа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всероссийской олимпиады школьников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МОАУ СОШ №10 «Центр образования»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bidi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bidi="en-US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2017-2018 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учебном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bidi="en-US"/>
        </w:rPr>
        <w:t>году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5635"/>
      </w:tblGrid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Предмет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Члены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жюри</w:t>
            </w:r>
            <w:proofErr w:type="spellEnd"/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История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Денисова А.Н.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Юнусова С.Р.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Галиакбирова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Г.Ф.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Биология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Ахметзянова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Р.З.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Байгубакова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Ф.В.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Галиакбирова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Г.Ф.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Вяткина Н.И.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Москвина О.В.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Засыпкина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Н.А.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Хаертдинова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З.К.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Закирзянова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М.М.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Сагадеева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Р.А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Гатина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Ю.С.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Химия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Нигаматова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Р.К.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Юминский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В.А.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Астрономия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Тазетдинов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И.Ф.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Гараева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Ф.Н.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Иностранные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языки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Сафина Н.В.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Габдрахимова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Ф.Г.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Плотникова Д.М.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Кривченкова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М.Ф.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Садриева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М.Р.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Мусина И.Р.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Шайдуллин</w:t>
            </w:r>
            <w:r w:rsidR="000C7F2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С.М.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Физика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Тазетдинов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И.Ф.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Гараева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Ф.Н.</w:t>
            </w:r>
          </w:p>
          <w:p w:rsidR="000C7F27" w:rsidRDefault="000C7F27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bookmarkStart w:id="0" w:name="_GoBack"/>
            <w:bookmarkEnd w:id="0"/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Обществознание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Денисова А.Н.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Юнусова С.Р.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Галиакбирова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Г.Ф.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Математика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Галиханова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Г.Ф.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>Кабирова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Л.Ф.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Гараева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Ф.Н.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Хазиева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З.Р.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Амирова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Н.Н.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Анварова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Г.Р.</w:t>
            </w:r>
          </w:p>
        </w:tc>
      </w:tr>
      <w:tr w:rsidR="00A80C09" w:rsidRPr="00A80C09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Pr="00A80C09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Pr="00A80C09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A80C0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Математика (4 класс)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Pr="00A80C09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A80C0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Сабирова</w:t>
            </w:r>
            <w:proofErr w:type="spellEnd"/>
            <w:r w:rsidRPr="00A80C0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А.А.</w:t>
            </w:r>
          </w:p>
          <w:p w:rsidR="00A80C09" w:rsidRP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A80C0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Михайлова С.С.</w:t>
            </w:r>
          </w:p>
          <w:p w:rsid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A80C0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Башарова Л.Ф.</w:t>
            </w:r>
          </w:p>
          <w:p w:rsid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Кайгородова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А.П.</w:t>
            </w:r>
          </w:p>
          <w:p w:rsidR="00A80C09" w:rsidRP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Файзуллина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Л.М.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язык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Вяткина Н.И.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Москвина О.В.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Засыпкина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Н.А.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Хаертдинова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З.К.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Закирзянова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М.М.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Сагадеева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Р.А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Гатина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Ю.С.</w:t>
            </w:r>
          </w:p>
        </w:tc>
      </w:tr>
      <w:tr w:rsidR="00A80C09" w:rsidRPr="00A80C09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Pr="00A80C09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Pr="00A80C09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A80C0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Русский язык (4 класс)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09" w:rsidRP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A80C0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Гарифуллина</w:t>
            </w:r>
            <w:proofErr w:type="spellEnd"/>
            <w:r w:rsidRPr="00A80C0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Э.Р.</w:t>
            </w:r>
          </w:p>
          <w:p w:rsidR="00A80C09" w:rsidRP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A80C0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Шагариева</w:t>
            </w:r>
            <w:proofErr w:type="spellEnd"/>
            <w:r w:rsidRPr="00A80C0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Г.Р.</w:t>
            </w:r>
          </w:p>
          <w:p w:rsid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A80C0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Мухаметьянова</w:t>
            </w:r>
            <w:proofErr w:type="spellEnd"/>
            <w:r w:rsidRPr="00A80C0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И.Ф.</w:t>
            </w:r>
          </w:p>
          <w:p w:rsid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Варакута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Е.А.</w:t>
            </w:r>
          </w:p>
          <w:p w:rsidR="00A80C09" w:rsidRPr="00A80C09" w:rsidRDefault="00A80C09" w:rsidP="00A80C09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Файзуллина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Л.М.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Гаврилов О.Р.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Поздеев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А.А.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Юминский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В.А.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Ганиева Э.Р.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Павлова А.М.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Ершова А.Н.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Баранова М.А.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Хасбулатова В.Ф.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Таипов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И.Р.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Право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Галиакбирова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Г.Ф.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Денисова А.Н.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Валидова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В.У.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Гареева И.Д.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География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Мусаллямов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Т.Ф.</w:t>
            </w:r>
          </w:p>
          <w:p w:rsidR="00917F5B" w:rsidRDefault="00917F5B" w:rsidP="00917F5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Баранова З.В.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ОБЖ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Сибагатов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В.М.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Гаврилов О.Р.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Экология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Ахметзянова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Р.З.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Байгубакова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Ф.В.</w:t>
            </w:r>
          </w:p>
        </w:tc>
      </w:tr>
      <w:tr w:rsidR="00917F5B" w:rsidTr="00AE25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numPr>
                <w:ilvl w:val="0"/>
                <w:numId w:val="3"/>
              </w:numPr>
              <w:tabs>
                <w:tab w:val="left" w:pos="81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МХК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Денисова А.Н.</w:t>
            </w:r>
          </w:p>
          <w:p w:rsidR="00917F5B" w:rsidRDefault="00917F5B" w:rsidP="00AE250B">
            <w:pPr>
              <w:widowControl w:val="0"/>
              <w:tabs>
                <w:tab w:val="left" w:pos="8175"/>
              </w:tabs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Бикчантаева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Р.Ш.</w:t>
            </w:r>
          </w:p>
        </w:tc>
      </w:tr>
    </w:tbl>
    <w:p w:rsidR="00AE250B" w:rsidRDefault="00AE250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AE250B" w:rsidRDefault="00AE250B">
      <w:pPr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br w:type="page"/>
      </w:r>
    </w:p>
    <w:p w:rsidR="00AE250B" w:rsidRDefault="00AE250B" w:rsidP="00AE250B">
      <w:pPr>
        <w:widowControl w:val="0"/>
        <w:tabs>
          <w:tab w:val="left" w:pos="8175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Приложение № 3</w:t>
      </w:r>
    </w:p>
    <w:p w:rsidR="00AE250B" w:rsidRPr="00917F5B" w:rsidRDefault="00AE250B" w:rsidP="00AE250B">
      <w:pPr>
        <w:widowControl w:val="0"/>
        <w:tabs>
          <w:tab w:val="left" w:pos="8175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color w:val="FF0000"/>
          <w:sz w:val="28"/>
          <w:szCs w:val="28"/>
          <w:lang w:bidi="en-US"/>
        </w:rPr>
      </w:pPr>
      <w:r w:rsidRPr="00917F5B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к приказу № 6</w:t>
      </w:r>
      <w:r w:rsidR="005075A4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78</w:t>
      </w:r>
    </w:p>
    <w:p w:rsidR="00AE250B" w:rsidRPr="00917F5B" w:rsidRDefault="00AE250B" w:rsidP="00AE250B">
      <w:pPr>
        <w:widowControl w:val="0"/>
        <w:tabs>
          <w:tab w:val="left" w:pos="8175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color w:val="FF0000"/>
          <w:sz w:val="28"/>
          <w:szCs w:val="28"/>
          <w:lang w:bidi="en-US"/>
        </w:rPr>
      </w:pPr>
      <w:r w:rsidRPr="00917F5B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от 2</w:t>
      </w:r>
      <w:r w:rsidR="005075A4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1</w:t>
      </w:r>
      <w:r w:rsidRPr="00917F5B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.09.201</w:t>
      </w:r>
      <w:r w:rsidR="005075A4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>7</w:t>
      </w:r>
      <w:r w:rsidRPr="00917F5B">
        <w:rPr>
          <w:rFonts w:ascii="Times New Roman" w:eastAsia="Times New Roman" w:hAnsi="Times New Roman"/>
          <w:color w:val="FF0000"/>
          <w:sz w:val="28"/>
          <w:szCs w:val="28"/>
          <w:lang w:bidi="en-US"/>
        </w:rPr>
        <w:t xml:space="preserve"> г.</w:t>
      </w:r>
    </w:p>
    <w:p w:rsidR="00AE250B" w:rsidRPr="00AE250B" w:rsidRDefault="00AE250B" w:rsidP="00AE250B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организации и проведению школьного этапа олимпиады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67"/>
        <w:gridCol w:w="1701"/>
        <w:gridCol w:w="2127"/>
        <w:gridCol w:w="2268"/>
        <w:gridCol w:w="1814"/>
      </w:tblGrid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7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заданий по классам</w:t>
            </w:r>
          </w:p>
        </w:tc>
        <w:tc>
          <w:tcPr>
            <w:tcW w:w="2127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Форма проведения, количество туров, продолжительность для классов </w:t>
            </w:r>
            <w:r w:rsidRPr="00AE25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(если не указано — проводится в один письменный тур)</w:t>
            </w:r>
            <w:r w:rsidRPr="00AE25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AE250B" w:rsidRPr="00AE250B" w:rsidRDefault="00AE250B" w:rsidP="00AE25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Специальное</w:t>
            </w:r>
            <w:r w:rsidRPr="00AE25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оборудование</w:t>
            </w:r>
          </w:p>
        </w:tc>
        <w:tc>
          <w:tcPr>
            <w:tcW w:w="1814" w:type="dxa"/>
            <w:shd w:val="clear" w:color="auto" w:fill="auto"/>
          </w:tcPr>
          <w:p w:rsidR="00AE250B" w:rsidRPr="00AE250B" w:rsidRDefault="00AE250B" w:rsidP="00AE25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Справочные материалы, средства связи и вычислительная техника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4,5-6,7-8,9,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кл..-90 мин.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5-6кл-90мин.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- 120 мин.; 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9-11кл. -180 мин.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4,5-6,7-8,9,10,11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4кл.-90 мин.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-180 мин.;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9-11кл. - 240 мин.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5-6,7-8,9-11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-60 мин.;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-90 мин.;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9-11кл. - 90 мин.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Колонки, компьютер или аудиоплеер для воспроизведения аудио файлов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5-6,7-11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-180 мин.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Персональный компьютер, наличие языков программирования 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7,8,9,10,11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- 90 мин.,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-90 мин.,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9-11кл. -150 мин.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Линейка, циркуль, транспортир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Разрешено: непрограммируемый калькулятор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9-11кл. -180 мин.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Разрешено: таблица растворимости солей и ряд напряжений металлов, периодическая таблица Менделеева,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непрограммируемый калькулятор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7,8,9,10,11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7-11кл. -120 мин.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7-8,9,10-11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7-11кл. -60 мин.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5,6,7,8,9,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5-11кл. -45 мин;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8-11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-2 тура (теоретическая и практическая части) 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5,6,7,8,9,10,11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-120 мин.;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5,6,7,8,9,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-60 мин; 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-90 мин.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5,6,7,8,9,10,11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-60 мин; 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-90 мин.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-90 мин.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9,10-11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-90 мин.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5-6,7-8,9,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теоретическая часть -20мин.; практическая часть-по мере завершения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5,6,7,8,9,10-11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Формируется в двух номинациях: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«Культура дома» и «Техническое творчество»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тура-письменный</w:t>
            </w:r>
            <w:proofErr w:type="gramEnd"/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практический.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тур: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5-11кл. -45 мин.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Практический тур: </w:t>
            </w:r>
          </w:p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5-11кл. -40 мин.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AE250B" w:rsidRPr="00AE250B" w:rsidTr="00AE250B">
        <w:tc>
          <w:tcPr>
            <w:tcW w:w="496" w:type="dxa"/>
            <w:shd w:val="clear" w:color="auto" w:fill="auto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8,10-11</w:t>
            </w:r>
          </w:p>
        </w:tc>
        <w:tc>
          <w:tcPr>
            <w:tcW w:w="2127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8,10-11-45 минут</w:t>
            </w:r>
          </w:p>
        </w:tc>
        <w:tc>
          <w:tcPr>
            <w:tcW w:w="2268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814" w:type="dxa"/>
          </w:tcPr>
          <w:p w:rsidR="00AE250B" w:rsidRPr="00AE250B" w:rsidRDefault="00AE250B" w:rsidP="00AE2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</w:tbl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AE250B" w:rsidRPr="00AE250B" w:rsidRDefault="00AE250B" w:rsidP="00AE25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требования:</w:t>
      </w:r>
    </w:p>
    <w:p w:rsidR="00AE250B" w:rsidRPr="00AE250B" w:rsidRDefault="00AE250B" w:rsidP="00AE250B">
      <w:pPr>
        <w:numPr>
          <w:ilvl w:val="0"/>
          <w:numId w:val="4"/>
        </w:numPr>
        <w:spacing w:after="160" w:line="259" w:lineRule="auto"/>
        <w:ind w:left="426" w:hanging="283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E250B">
        <w:rPr>
          <w:rFonts w:ascii="Times New Roman" w:hAnsi="Times New Roman"/>
          <w:sz w:val="28"/>
          <w:szCs w:val="28"/>
        </w:rPr>
        <w:t xml:space="preserve">Школьный этап олимпиады проводится в соответствии с «Порядком проведения всероссийской олимпиады школьников», утверждённым приказом </w:t>
      </w:r>
      <w:proofErr w:type="spellStart"/>
      <w:r w:rsidRPr="00AE250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E250B">
        <w:rPr>
          <w:rFonts w:ascii="Times New Roman" w:hAnsi="Times New Roman"/>
          <w:sz w:val="28"/>
          <w:szCs w:val="28"/>
        </w:rPr>
        <w:t xml:space="preserve"> России от 18 ноября 2013 г. № 1252, с изменениями, внесенными приказом </w:t>
      </w:r>
      <w:proofErr w:type="spellStart"/>
      <w:r w:rsidRPr="00AE250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E250B">
        <w:rPr>
          <w:rFonts w:ascii="Times New Roman" w:hAnsi="Times New Roman"/>
          <w:sz w:val="28"/>
          <w:szCs w:val="28"/>
        </w:rPr>
        <w:t xml:space="preserve"> РФ №249 от 17 марта 2015 года, № 1488 от 17 декабря 2015г., приказом МО РБ № 1052 от 06.09.2016, методическими рекомендациями для школьного и муниципального этапов всероссийской олимпиады школьников, утвержденными на заседаниях центральных предметно-методических</w:t>
      </w:r>
      <w:proofErr w:type="gramEnd"/>
      <w:r w:rsidRPr="00AE25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250B">
        <w:rPr>
          <w:rFonts w:ascii="Times New Roman" w:hAnsi="Times New Roman"/>
          <w:sz w:val="28"/>
          <w:szCs w:val="28"/>
        </w:rPr>
        <w:t>комиссиях</w:t>
      </w:r>
      <w:proofErr w:type="gramEnd"/>
      <w:r w:rsidRPr="00AE250B">
        <w:rPr>
          <w:rFonts w:ascii="Times New Roman" w:hAnsi="Times New Roman"/>
          <w:sz w:val="28"/>
          <w:szCs w:val="28"/>
        </w:rPr>
        <w:t xml:space="preserve">. </w:t>
      </w:r>
    </w:p>
    <w:p w:rsidR="00AE250B" w:rsidRPr="00AE250B" w:rsidRDefault="00AE250B" w:rsidP="00AE250B">
      <w:pPr>
        <w:numPr>
          <w:ilvl w:val="0"/>
          <w:numId w:val="4"/>
        </w:numPr>
        <w:spacing w:after="160" w:line="259" w:lineRule="auto"/>
        <w:ind w:left="42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AE250B">
        <w:rPr>
          <w:rFonts w:ascii="Times New Roman" w:hAnsi="Times New Roman"/>
          <w:sz w:val="28"/>
          <w:szCs w:val="28"/>
        </w:rPr>
        <w:t xml:space="preserve">Школьный этап олимпиады по каждому предмету проводится по единым для всех образовательных организаций г о г Нефтекамск заданиям, разработанным муниципальными предметно-методическими комиссиями. Задания </w:t>
      </w:r>
      <w:r>
        <w:rPr>
          <w:rFonts w:ascii="Times New Roman" w:hAnsi="Times New Roman"/>
          <w:sz w:val="28"/>
          <w:szCs w:val="28"/>
        </w:rPr>
        <w:t xml:space="preserve">приходят </w:t>
      </w:r>
      <w:r w:rsidRPr="00AE250B">
        <w:rPr>
          <w:rFonts w:ascii="Times New Roman" w:hAnsi="Times New Roman"/>
          <w:sz w:val="28"/>
          <w:szCs w:val="28"/>
        </w:rPr>
        <w:t>в образовательн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AE250B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Pr="00AE250B">
        <w:rPr>
          <w:rFonts w:ascii="Times New Roman" w:hAnsi="Times New Roman"/>
          <w:sz w:val="28"/>
          <w:szCs w:val="28"/>
        </w:rPr>
        <w:t xml:space="preserve"> в электронном виде в день, указанный в графике проведения школьного этапа по данному предмету. Время отправления заданий – 9.00. </w:t>
      </w:r>
    </w:p>
    <w:p w:rsidR="00AE250B" w:rsidRPr="00AE250B" w:rsidRDefault="00AE250B" w:rsidP="00AE250B">
      <w:pPr>
        <w:numPr>
          <w:ilvl w:val="0"/>
          <w:numId w:val="4"/>
        </w:numPr>
        <w:spacing w:after="160" w:line="259" w:lineRule="auto"/>
        <w:ind w:left="42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AE250B">
        <w:rPr>
          <w:rFonts w:ascii="Times New Roman" w:hAnsi="Times New Roman"/>
          <w:sz w:val="28"/>
          <w:szCs w:val="28"/>
        </w:rPr>
        <w:lastRenderedPageBreak/>
        <w:t>Критерии, ключи и рекомендации по методике оценивания заданий для школьных организаторов олимпиады передаются в электронном виде в ОО в день проведения олимпиады.</w:t>
      </w:r>
    </w:p>
    <w:p w:rsidR="00AE250B" w:rsidRPr="00AE250B" w:rsidRDefault="00AE250B" w:rsidP="00AE250B">
      <w:pPr>
        <w:numPr>
          <w:ilvl w:val="0"/>
          <w:numId w:val="4"/>
        </w:numPr>
        <w:spacing w:after="0" w:line="259" w:lineRule="auto"/>
        <w:ind w:left="42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AE250B">
        <w:rPr>
          <w:rFonts w:ascii="Times New Roman" w:hAnsi="Times New Roman"/>
          <w:sz w:val="28"/>
          <w:szCs w:val="28"/>
        </w:rPr>
        <w:t xml:space="preserve">Для проведения олимпиады установлены следующие правила: </w:t>
      </w:r>
    </w:p>
    <w:p w:rsidR="00AE250B" w:rsidRPr="00AE250B" w:rsidRDefault="00AE250B" w:rsidP="00AE250B">
      <w:pPr>
        <w:spacing w:after="0" w:line="240" w:lineRule="auto"/>
        <w:ind w:left="42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 xml:space="preserve">    - участие на школьном этапе олимпиады – индивидуальное и добровольное;</w:t>
      </w:r>
    </w:p>
    <w:p w:rsidR="00AE250B" w:rsidRPr="00AE250B" w:rsidRDefault="00AE250B" w:rsidP="00AE250B">
      <w:pPr>
        <w:spacing w:after="0" w:line="259" w:lineRule="auto"/>
        <w:ind w:left="42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AE250B">
        <w:rPr>
          <w:rFonts w:ascii="Times New Roman" w:hAnsi="Times New Roman"/>
          <w:sz w:val="28"/>
          <w:szCs w:val="28"/>
        </w:rPr>
        <w:t xml:space="preserve">    -для проведения школьного этапа олимпиады создается жюри, в состав которого входят учителя-предметники, руководитель ШМО и т.д.;</w:t>
      </w:r>
    </w:p>
    <w:p w:rsidR="00AE250B" w:rsidRPr="00AE250B" w:rsidRDefault="00AE250B" w:rsidP="00AE250B">
      <w:pPr>
        <w:spacing w:after="0" w:line="259" w:lineRule="auto"/>
        <w:ind w:left="42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AE250B">
        <w:rPr>
          <w:rFonts w:ascii="Times New Roman" w:hAnsi="Times New Roman"/>
          <w:sz w:val="28"/>
          <w:szCs w:val="28"/>
        </w:rPr>
        <w:t xml:space="preserve">     - для проведения школьного этапа олимпиады руководитель ОО предоставляет аудитории в </w:t>
      </w:r>
      <w:proofErr w:type="gramStart"/>
      <w:r w:rsidRPr="00AE250B">
        <w:rPr>
          <w:rFonts w:ascii="Times New Roman" w:hAnsi="Times New Roman"/>
          <w:sz w:val="28"/>
          <w:szCs w:val="28"/>
        </w:rPr>
        <w:t>количестве, определяемом числом участников олимпиады и назначается</w:t>
      </w:r>
      <w:proofErr w:type="gramEnd"/>
      <w:r w:rsidRPr="00AE250B">
        <w:rPr>
          <w:rFonts w:ascii="Times New Roman" w:hAnsi="Times New Roman"/>
          <w:sz w:val="28"/>
          <w:szCs w:val="28"/>
        </w:rPr>
        <w:t xml:space="preserve"> организатор в аудитории;</w:t>
      </w:r>
    </w:p>
    <w:p w:rsidR="00AE250B" w:rsidRPr="00AE250B" w:rsidRDefault="00AE250B" w:rsidP="00AE250B">
      <w:pPr>
        <w:spacing w:after="0" w:line="259" w:lineRule="auto"/>
        <w:ind w:left="42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AE250B">
        <w:rPr>
          <w:rFonts w:ascii="Times New Roman" w:hAnsi="Times New Roman"/>
          <w:sz w:val="28"/>
          <w:szCs w:val="28"/>
        </w:rPr>
        <w:t xml:space="preserve">      - в письменном туре участники с одинаковыми заданиями рассаживаются за разные парты;</w:t>
      </w:r>
    </w:p>
    <w:p w:rsidR="00AE250B" w:rsidRPr="00AE250B" w:rsidRDefault="00AE250B" w:rsidP="00AE250B">
      <w:pPr>
        <w:spacing w:after="0" w:line="259" w:lineRule="auto"/>
        <w:ind w:left="42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AE250B">
        <w:rPr>
          <w:rFonts w:ascii="Times New Roman" w:hAnsi="Times New Roman"/>
          <w:sz w:val="28"/>
          <w:szCs w:val="28"/>
        </w:rPr>
        <w:t xml:space="preserve">    -перед началом тура организатор проводит краткий инструктаж, сообщает о продолжительности тура, правилах поведения и правилах оформления работ, о разрешении использования </w:t>
      </w:r>
      <w:r w:rsidRPr="00AE250B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справочных материалов и вычислительной техники,</w:t>
      </w:r>
      <w:r w:rsidRPr="00AE250B">
        <w:rPr>
          <w:rFonts w:ascii="Times New Roman" w:hAnsi="Times New Roman"/>
          <w:sz w:val="28"/>
          <w:szCs w:val="28"/>
        </w:rPr>
        <w:t xml:space="preserve"> сроках ознакомления со своими результатами;</w:t>
      </w:r>
    </w:p>
    <w:p w:rsidR="00AE250B" w:rsidRPr="00AE250B" w:rsidRDefault="00AE250B" w:rsidP="00AE250B">
      <w:pPr>
        <w:spacing w:after="0" w:line="259" w:lineRule="auto"/>
        <w:ind w:left="42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AE250B">
        <w:rPr>
          <w:rFonts w:ascii="Times New Roman" w:hAnsi="Times New Roman"/>
          <w:sz w:val="28"/>
          <w:szCs w:val="28"/>
        </w:rPr>
        <w:t xml:space="preserve">   - по завершении олимпиады организатор в аудитории осуществляет шифрование и передает работы жюри школьного этапа олимпиады.</w:t>
      </w:r>
    </w:p>
    <w:p w:rsidR="00AE250B" w:rsidRPr="00AE250B" w:rsidRDefault="00AE250B" w:rsidP="00AE250B">
      <w:pPr>
        <w:spacing w:after="160" w:line="259" w:lineRule="auto"/>
        <w:ind w:left="42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AE250B">
        <w:rPr>
          <w:rFonts w:ascii="Times New Roman" w:hAnsi="Times New Roman"/>
          <w:sz w:val="28"/>
          <w:szCs w:val="28"/>
        </w:rPr>
        <w:t xml:space="preserve">7. Жюри школьного этапа олимпиады оценивает выполнение задания в соответствии с критериями и методиками оценивания. Сведения о результатах школьного этапа и о количестве участников </w:t>
      </w:r>
      <w:r w:rsidR="00257BA3">
        <w:rPr>
          <w:rFonts w:ascii="Times New Roman" w:hAnsi="Times New Roman"/>
          <w:sz w:val="28"/>
          <w:szCs w:val="28"/>
        </w:rPr>
        <w:t xml:space="preserve"> </w:t>
      </w:r>
      <w:r w:rsidRPr="00AE250B">
        <w:rPr>
          <w:rFonts w:ascii="Times New Roman" w:hAnsi="Times New Roman"/>
          <w:sz w:val="28"/>
          <w:szCs w:val="28"/>
        </w:rPr>
        <w:t xml:space="preserve"> отправляются в течение двух дней по электронной почте на адрес ответственного за предмет</w:t>
      </w:r>
      <w:proofErr w:type="gramStart"/>
      <w:r w:rsidR="00257BA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E250B">
        <w:rPr>
          <w:rFonts w:ascii="Times New Roman" w:hAnsi="Times New Roman"/>
          <w:sz w:val="28"/>
          <w:szCs w:val="28"/>
        </w:rPr>
        <w:t xml:space="preserve"> </w:t>
      </w:r>
      <w:r w:rsidR="00257BA3">
        <w:rPr>
          <w:rFonts w:ascii="Times New Roman" w:hAnsi="Times New Roman"/>
          <w:sz w:val="28"/>
          <w:szCs w:val="28"/>
        </w:rPr>
        <w:t xml:space="preserve"> </w:t>
      </w:r>
      <w:r w:rsidRPr="00AE250B">
        <w:rPr>
          <w:rFonts w:ascii="Times New Roman" w:hAnsi="Times New Roman"/>
          <w:sz w:val="28"/>
          <w:szCs w:val="28"/>
        </w:rPr>
        <w:t xml:space="preserve"> </w:t>
      </w:r>
    </w:p>
    <w:p w:rsidR="00AE250B" w:rsidRPr="00AE250B" w:rsidRDefault="00AE250B" w:rsidP="00AE250B">
      <w:pPr>
        <w:spacing w:after="0" w:line="240" w:lineRule="auto"/>
        <w:ind w:left="42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 xml:space="preserve">9.  По истечении 3 дней после проведения олимпиады по предмету, необходимо ознакомить участников олимпиады с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</w:t>
      </w:r>
    </w:p>
    <w:p w:rsidR="00AE250B" w:rsidRPr="00AE250B" w:rsidRDefault="00AE250B" w:rsidP="00AE250B">
      <w:pPr>
        <w:spacing w:after="0" w:line="240" w:lineRule="auto"/>
        <w:ind w:left="42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>10.  Подача апелляции о несогласии с выставленными баллами осуществляется в день оглашения итогов школьного этапа олимпиады.</w:t>
      </w:r>
    </w:p>
    <w:p w:rsidR="00AE250B" w:rsidRPr="00AE250B" w:rsidRDefault="00AE250B" w:rsidP="00AE250B">
      <w:pPr>
        <w:spacing w:after="0" w:line="240" w:lineRule="auto"/>
        <w:ind w:left="42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 xml:space="preserve"> 11. Количество победителей и призеров олимпиады ограничивается квотой, установленной оргкомитетом школьного этапа олимпиады.</w:t>
      </w:r>
    </w:p>
    <w:p w:rsidR="00AE250B" w:rsidRPr="00AE250B" w:rsidRDefault="00AE250B" w:rsidP="00AE250B">
      <w:pPr>
        <w:spacing w:after="0" w:line="240" w:lineRule="auto"/>
        <w:ind w:left="142" w:firstLine="284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57BA3" w:rsidRDefault="00257BA3">
      <w:pP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br w:type="page"/>
      </w:r>
    </w:p>
    <w:p w:rsidR="00AE250B" w:rsidRPr="00AE250B" w:rsidRDefault="00AE250B" w:rsidP="00AE250B">
      <w:pPr>
        <w:spacing w:after="0" w:line="240" w:lineRule="auto"/>
        <w:ind w:left="142" w:firstLine="284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AE250B" w:rsidRPr="00AE250B" w:rsidRDefault="00257BA3" w:rsidP="00257BA3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250B" w:rsidRPr="00AE250B" w:rsidRDefault="00AE250B" w:rsidP="00AE250B">
      <w:pPr>
        <w:spacing w:after="0" w:line="240" w:lineRule="auto"/>
        <w:ind w:left="142" w:firstLine="284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AE250B" w:rsidRPr="00AE250B" w:rsidRDefault="00AE250B" w:rsidP="00AE25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Директору  МОАУ СОШ № </w:t>
      </w:r>
    </w:p>
    <w:p w:rsidR="00AE250B" w:rsidRPr="00AE250B" w:rsidRDefault="00AE250B" w:rsidP="00AE25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_______________________</w:t>
      </w:r>
    </w:p>
    <w:p w:rsidR="00AE250B" w:rsidRPr="00AE250B" w:rsidRDefault="00AE250B" w:rsidP="00AE25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250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(ОО)</w:t>
      </w:r>
    </w:p>
    <w:p w:rsidR="00AE250B" w:rsidRPr="00AE250B" w:rsidRDefault="00AE250B" w:rsidP="00AE25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________________________</w:t>
      </w:r>
    </w:p>
    <w:p w:rsidR="00AE250B" w:rsidRPr="00AE250B" w:rsidRDefault="00AE250B" w:rsidP="00AE25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250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(Фамилия ИО)</w:t>
      </w:r>
    </w:p>
    <w:p w:rsidR="00AE250B" w:rsidRPr="00AE250B" w:rsidRDefault="00AE250B" w:rsidP="00AE25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50B" w:rsidRPr="00AE250B" w:rsidRDefault="00AE250B" w:rsidP="00AE25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ЗАЯВЛЕНИЕ-СОГЛАСИЕ</w:t>
      </w:r>
    </w:p>
    <w:p w:rsidR="00AE250B" w:rsidRPr="00AE250B" w:rsidRDefault="00AE250B" w:rsidP="00AE25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родителей (законных представителей)</w:t>
      </w:r>
    </w:p>
    <w:p w:rsidR="00AE250B" w:rsidRPr="00AE250B" w:rsidRDefault="00AE250B" w:rsidP="00AE25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участника (победителя/призера) школьного и муниципального этапов всероссийской олимпиады школьников</w:t>
      </w: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______________________________________________________________,</w:t>
      </w: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250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(ФИО родителя (законного представителя) полностью)</w:t>
      </w:r>
    </w:p>
    <w:p w:rsidR="00AE250B" w:rsidRPr="00AE250B" w:rsidRDefault="00AE250B" w:rsidP="00AE250B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>в соответствие с Федеральным законом от 08.07.2006 № 152-ФЗ «О персональных данных» даю согласие на сбор, хранение, использование, распространение (передачу) и публикацию персональных данных моего несовершеннолетнего ребенка</w:t>
      </w:r>
    </w:p>
    <w:p w:rsidR="00AE250B" w:rsidRPr="00AE250B" w:rsidRDefault="00AE250B" w:rsidP="00AE250B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250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(ФИО сына, дочери, подопечного полностью)</w:t>
      </w: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>ученика</w:t>
      </w:r>
      <w:proofErr w:type="gramStart"/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>цы</w:t>
      </w:r>
      <w:proofErr w:type="spellEnd"/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>) _________   класса   _____________________________________,</w:t>
      </w: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E25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</w:t>
      </w:r>
      <w:r w:rsidRPr="00AE250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(ОО)</w:t>
      </w: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>а также его олимпиадной работы, в том числе в сети «Интернет» любым незапрещенным законом способом.</w:t>
      </w: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>Перечень персональных данных, на обработку которых дается согласие: фамилия, имя, отчество, школа, класс, дата рождения, результат участия в школьном и муниципальном этапе всероссийской олимпиады школьников.</w:t>
      </w: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i/>
          <w:sz w:val="28"/>
          <w:szCs w:val="28"/>
          <w:lang w:eastAsia="ru-RU"/>
        </w:rPr>
        <w:t>Согласен</w:t>
      </w: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E250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(подпись)</w:t>
      </w: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>С Порядком проведения этапов всероссийской олимпиады школьников, утвержденным приказом Министерства образования и науки Российской Федерации от 18 ноября 2013 г. № 1252, с изменениями, внесенными приказом Министерства образования и науки Российской Федерации от 17.03.2015г. № 549, от 17.12.2015 №1488</w:t>
      </w: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i/>
          <w:sz w:val="28"/>
          <w:szCs w:val="28"/>
          <w:lang w:eastAsia="ru-RU"/>
        </w:rPr>
        <w:t>ознакомлен (а)______________________.</w:t>
      </w: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E250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(подпись)</w:t>
      </w: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>Я полностью осознаю возможные последствия моего отказа дать письменное согласие на передачу персональных данных подопечного. Согласие может быть отозвано мною в любое время на основании моего письменного заявления.</w:t>
      </w: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50B" w:rsidRPr="00AE250B" w:rsidRDefault="00AE250B" w:rsidP="00AE25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>«___»________</w:t>
      </w:r>
      <w:r w:rsidRPr="00AE25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______2017г.                                                  </w:t>
      </w:r>
      <w:r w:rsidRPr="00AE250B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AE250B" w:rsidRPr="00AE250B" w:rsidRDefault="00AE250B" w:rsidP="00AE250B">
      <w:pPr>
        <w:spacing w:after="0" w:line="240" w:lineRule="auto"/>
        <w:ind w:left="142" w:firstLine="284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AE250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917F5B" w:rsidRDefault="00917F5B" w:rsidP="00917F5B">
      <w:pPr>
        <w:widowControl w:val="0"/>
        <w:tabs>
          <w:tab w:val="left" w:pos="817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sectPr w:rsidR="00917F5B" w:rsidSect="00AE250B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398"/>
    <w:multiLevelType w:val="multilevel"/>
    <w:tmpl w:val="1FE28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>
    <w:nsid w:val="23286EE0"/>
    <w:multiLevelType w:val="hybridMultilevel"/>
    <w:tmpl w:val="6A942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42DF2"/>
    <w:multiLevelType w:val="hybridMultilevel"/>
    <w:tmpl w:val="C5D03C86"/>
    <w:lvl w:ilvl="0" w:tplc="96B4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80CB8"/>
    <w:multiLevelType w:val="hybridMultilevel"/>
    <w:tmpl w:val="3748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A8"/>
    <w:rsid w:val="000C7F27"/>
    <w:rsid w:val="00257BA3"/>
    <w:rsid w:val="004D4AA8"/>
    <w:rsid w:val="005075A4"/>
    <w:rsid w:val="00555E42"/>
    <w:rsid w:val="00917F5B"/>
    <w:rsid w:val="00A80C09"/>
    <w:rsid w:val="00AE250B"/>
    <w:rsid w:val="00F4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F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F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2017-09-26T09:03:00Z</cp:lastPrinted>
  <dcterms:created xsi:type="dcterms:W3CDTF">2017-09-24T13:58:00Z</dcterms:created>
  <dcterms:modified xsi:type="dcterms:W3CDTF">2017-09-26T09:03:00Z</dcterms:modified>
</cp:coreProperties>
</file>