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962"/>
      </w:tblGrid>
      <w:tr w:rsidR="00917F5B" w:rsidRPr="00354A4D" w:rsidTr="00917F5B">
        <w:trPr>
          <w:trHeight w:val="1549"/>
          <w:jc w:val="center"/>
        </w:trPr>
        <w:tc>
          <w:tcPr>
            <w:tcW w:w="4644" w:type="dxa"/>
            <w:shd w:val="clear" w:color="auto" w:fill="auto"/>
          </w:tcPr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БАШ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ҠОРТОСТАН РЕСПУБЛИКАҺ</w:t>
            </w:r>
            <w:proofErr w:type="gramStart"/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Ы</w:t>
            </w:r>
            <w:proofErr w:type="gramEnd"/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 НЕФТЕКАМА ҠАЛАҺЫ  ҠАЛА ОКРУГЫНЫ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tt-RU" w:bidi="en-US"/>
              </w:rPr>
              <w:t>Ң  10-СЫ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 УРТА ДӨЙӨМ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БЕЛЕМ БИРЕҮ МӘКТӘБЕ 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“БЕЛЕМ БИРЕҮ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a-RU" w:bidi="en-US"/>
              </w:rPr>
              <w:t xml:space="preserve">ҮҘӘГЕ”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МУНИЦИПАЛЬ  ДӨЙӨМ БЕЛЕМ БИРЕҮ АВТОНОМИЯЛЫ УЧРЕЖДЕНИ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tt-RU" w:bidi="en-US"/>
              </w:rPr>
              <w:t>ЕҺЫ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(10УДББМ  “БЕЛЕМ БИРЕҮ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a-RU" w:bidi="en-US"/>
              </w:rPr>
              <w:t xml:space="preserve">ҮҘӘГЕ”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МДББАУ)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354A4D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C76A5A" wp14:editId="1647EB1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123190</wp:posOffset>
                      </wp:positionV>
                      <wp:extent cx="6226810" cy="45085"/>
                      <wp:effectExtent l="0" t="0" r="2159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6810" cy="45085"/>
                                <a:chOff x="1140" y="2645"/>
                                <a:chExt cx="10125" cy="5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645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700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.55pt;margin-top:9.7pt;width:490.3pt;height:3.5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917F5B" w:rsidRPr="00354A4D" w:rsidRDefault="00917F5B" w:rsidP="00AE2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917F5B" w:rsidRPr="00354A4D" w:rsidRDefault="00917F5B" w:rsidP="00AE250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МУНИЦИПАЛЬНОЕ ОБЩЕОБРАЗОВАТЕЛЬНОЕ АВТОНОМНОЕ  УЧРЕЖДЕНИЕ СРЕДНЯЯ ОБЩЕОБРАЗОВАТЕЛЬНАЯ ШКОЛА №10 “ЦЕНТР ОБРАЗОВАНИЯ” ГОРОДСКОГО ОКРУГА   ГОРОД НЕФТЕКАМСК РЕСПУБЛИКИ БАШКОРТОСТАН (МОАУ СОШ №10“ЦЕНТР ОБРАЗОВАНИЯ”)</w:t>
            </w:r>
          </w:p>
        </w:tc>
      </w:tr>
    </w:tbl>
    <w:p w:rsidR="00917F5B" w:rsidRPr="00354A4D" w:rsidRDefault="00917F5B" w:rsidP="00917F5B">
      <w:pPr>
        <w:spacing w:after="0" w:line="240" w:lineRule="auto"/>
        <w:ind w:left="360" w:right="-1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>БОЙОРО</w:t>
      </w:r>
      <w:r w:rsidRPr="00354A4D">
        <w:rPr>
          <w:rFonts w:ascii="Times New Roman" w:eastAsia="Times New Roman" w:hAnsi="Times New Roman"/>
          <w:b/>
          <w:sz w:val="28"/>
          <w:szCs w:val="28"/>
          <w:lang w:val="be-BY" w:bidi="en-US"/>
        </w:rPr>
        <w:t>Ҡ</w:t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  <w:t xml:space="preserve">     ПРИКАЗ</w:t>
      </w:r>
    </w:p>
    <w:p w:rsidR="00917F5B" w:rsidRPr="00354A4D" w:rsidRDefault="00917F5B" w:rsidP="00917F5B">
      <w:pPr>
        <w:spacing w:after="0" w:line="240" w:lineRule="auto"/>
        <w:ind w:left="360" w:right="-1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17F5B" w:rsidRPr="005075A4" w:rsidRDefault="00917F5B" w:rsidP="00917F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2</w:t>
      </w:r>
      <w:r w:rsidR="005075A4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1</w:t>
      </w: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сентябрь    201</w:t>
      </w:r>
      <w:r w:rsidR="005075A4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7</w:t>
      </w: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й. </w:t>
      </w:r>
      <w:r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№ 6</w:t>
      </w:r>
      <w:r w:rsidR="005075A4"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>78</w:t>
      </w:r>
      <w:r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2</w:t>
      </w:r>
      <w:r w:rsidR="005075A4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1</w:t>
      </w: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сентябрь         201</w:t>
      </w:r>
      <w:r w:rsidR="005075A4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7</w:t>
      </w:r>
      <w:r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г.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 проведении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Всероссийской олимпиады школьников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2017-2018 учебном году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54A4D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354A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54A4D">
        <w:rPr>
          <w:rFonts w:ascii="Times New Roman" w:hAnsi="Times New Roman"/>
          <w:sz w:val="28"/>
          <w:szCs w:val="28"/>
        </w:rPr>
        <w:t xml:space="preserve"> России от 18 ноября 2013г. N 1252 «Об утверждении Порядка проведения всероссийской олимпиады школьников» (в ред. приказа </w:t>
      </w:r>
      <w:proofErr w:type="spellStart"/>
      <w:r w:rsidRPr="00354A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54A4D">
        <w:rPr>
          <w:rFonts w:ascii="Times New Roman" w:hAnsi="Times New Roman"/>
          <w:sz w:val="28"/>
          <w:szCs w:val="28"/>
        </w:rPr>
        <w:t xml:space="preserve"> России 17.03.2015 № 249 «О внесении изменений в Порядок проведения всероссийской олимпиады школьников», приказа </w:t>
      </w:r>
      <w:proofErr w:type="spellStart"/>
      <w:r w:rsidRPr="00354A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54A4D">
        <w:rPr>
          <w:rFonts w:ascii="Times New Roman" w:hAnsi="Times New Roman"/>
          <w:sz w:val="28"/>
          <w:szCs w:val="28"/>
        </w:rPr>
        <w:t xml:space="preserve"> РФ от 17.12.2015 № 1488 «Изменения, которые вносятся в Порядок проведения всероссийской олимпиады школьников»),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приказа МКУ УО  городского округа город Нефтекамск №268  от 18.09.2017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за проведение школьного этапа Всероссийской олимпиады школьников в 2017-2018   учебном году  руководителя ШМО русского языка и литературы Вяткину Н.И..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Провести школьный этап всероссийской олимпиады школьников с 27.09-25.10.2017 года г. по предметам: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6"/>
        <w:gridCol w:w="1100"/>
        <w:gridCol w:w="1134"/>
        <w:gridCol w:w="2301"/>
        <w:gridCol w:w="993"/>
      </w:tblGrid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Ассистенты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подпись</w:t>
            </w:r>
          </w:p>
        </w:tc>
      </w:tr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сентября 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Нигаматова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20,19,18,17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Юнусова С.Р.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Курбанова Г.Б.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Павлова А.М.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сентября 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Погодина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Вяткина Н.И.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№22,24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Хазиева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З.Р.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Гараева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Ф.Н.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Денисова А.Н</w:t>
            </w: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Нигаматова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Вяткина Н.И.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Сергеева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Нигаматова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Абсахова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Э.З.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Бикчантаева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Р.Ш.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Баранова З.В.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Денисова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А.Н.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№22,23,24,25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Карамова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Гареева И.Д.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Ганиева Э.Р.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Е.А.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Кабирова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Л.Ф.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54A4D">
              <w:rPr>
                <w:rFonts w:ascii="Times New Roman" w:hAnsi="Times New Roman"/>
                <w:sz w:val="24"/>
                <w:szCs w:val="24"/>
              </w:rPr>
              <w:t>е языки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Сафина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№17,18,19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Закирьянова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А.Г.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З.В.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AE250B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Галиханова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Е.А.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Москвина О.В.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Ахметзянова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Р.З.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tabs>
                <w:tab w:val="left" w:pos="8175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№20,18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,19,21,22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Засыпкина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Закирзянова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М.М.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Бортник С.Г.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№26,29,27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Сагадеева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Р.А.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Садриева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М.Р.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Габдрахимова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Ф.Г.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З.Р.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Default="00AE250B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AE250B" w:rsidRPr="00354A4D" w:rsidRDefault="00AE250B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A80C09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Шангариева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A80C09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  <w:r w:rsidR="00A80C09"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4,5,6,7,8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A80C09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A80C09" w:rsidRDefault="00A80C09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Гилемова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Л.М.</w:t>
            </w:r>
          </w:p>
          <w:p w:rsidR="00A80C09" w:rsidRPr="00A80C09" w:rsidRDefault="00A80C09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Имамова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О.В.</w:t>
            </w:r>
          </w:p>
          <w:p w:rsidR="00A80C09" w:rsidRPr="00A80C09" w:rsidRDefault="00A80C09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Динисламова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Е.А.</w:t>
            </w:r>
          </w:p>
          <w:p w:rsidR="00A80C09" w:rsidRPr="00A80C09" w:rsidRDefault="00A80C09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А.А.</w:t>
            </w:r>
          </w:p>
          <w:p w:rsid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Шляпкина Г.Г.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Сюткина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tabs>
                <w:tab w:val="left" w:pos="8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Галиханова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Кабинет инф,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Валидова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В.У.</w:t>
            </w:r>
          </w:p>
          <w:p w:rsidR="00AE250B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Гареева И.Д.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Вяткина Н.И.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№22,23,24,220,19,18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Г.Ф.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Ахметзянова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Р.З.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Ганиева Э.Р.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Гаврилов О.Р.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Default="00AE250B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E250B" w:rsidRPr="00354A4D" w:rsidRDefault="00AE250B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A80C09" w:rsidRDefault="00A80C09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Шангариева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A80C09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№4,5,6,7,8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A80C09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Гилемова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Л.М.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Имамова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О.В.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Динисламова</w:t>
            </w:r>
            <w:proofErr w:type="spellEnd"/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Е.А.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А.А.</w:t>
            </w:r>
          </w:p>
          <w:p w:rsidR="00AE250B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Шляпкина Г.Г.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Сюткина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М.А.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Кабинеты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Байгубакова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Ф.В.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Кривчинкова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М.Ф.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Ю.С.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Гаврилов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О.Р.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Сибагатов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В.М.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Нигаматова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Мусаллямов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Т.Ф.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З.В.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Амирова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E250B" w:rsidRPr="00354A4D" w:rsidTr="00AE250B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25.10.2017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Денисова</w:t>
            </w:r>
            <w:proofErr w:type="spellEnd"/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А.Н.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М.А.</w:t>
            </w:r>
          </w:p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Хасбулатова В.Ф.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B" w:rsidRPr="00354A4D" w:rsidRDefault="00AE250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Утвердить комиссию и жюри для проведения школьного этапа всероссийской олимпиады школьников в 2017-2018 учебном году (Приложение № 1, № 2).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количество победителей и призеров школьного этапа не более </w:t>
      </w:r>
      <w:r w:rsidR="00AE250B">
        <w:rPr>
          <w:rFonts w:ascii="Times New Roman" w:eastAsia="Times New Roman" w:hAnsi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sz w:val="28"/>
          <w:szCs w:val="28"/>
          <w:lang w:bidi="en-US"/>
        </w:rPr>
        <w:t>0% от общего числа участников олимпиады по каждому предмету, при условии, если они набрали не менее 50%  от максимально возможного количества баллов по итогам оценивания выполненных олимпиадных заданий.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Руководителю ШМО русского языка и литературы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Вяткиной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Н.И. оформить информационный стенд о проведении школьного этапа олимпиады школьников и провести совещание с руководителями ШМО учителей-предметников до 26.09.2017 года.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Руководителям ШМО учителей-предметников провести агитационную работу среди учителей и обучающихся.</w:t>
      </w:r>
    </w:p>
    <w:p w:rsidR="00AE250B" w:rsidRDefault="00AE250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Утвердить требования к проведению школьного этапа Всероссийской олимпиады школьников (Приложение №3).</w:t>
      </w:r>
    </w:p>
    <w:p w:rsidR="00AE250B" w:rsidRDefault="00AE250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Ответственному за школьный этап олимпиады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Вяткиной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Н.И., руководителю ШМО русского языка и литературы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  <w:proofErr w:type="gramEnd"/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кодирование работ;</w:t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организованное проведение школьного этапа олимпиады;</w:t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хранение работ.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Возложить ответственность за проведение школьного этапа олимпиады школьников по предметам и за заполнение формы «Сведения о результатах школьного этапа Всероссийской олимпиады школьников» на руководителей ШМО. Предоставлять данную информацию зам. директора по УР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Садрисламовой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А.А. в электронном виде в течение двух дней после проведения олимпиады по каждому предмету.</w:t>
      </w:r>
    </w:p>
    <w:p w:rsidR="00917F5B" w:rsidRDefault="00917F5B" w:rsidP="00917F5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AE250B" w:rsidP="00917F5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 xml:space="preserve"> Директор  </w:t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Н.Х.Акмалтдинова</w:t>
      </w:r>
      <w:proofErr w:type="spellEnd"/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  <w:sectPr w:rsidR="00917F5B" w:rsidSect="00AE250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Садрисламова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А.А.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Вяткина Н.И.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Галиханова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Г.Ф.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Ганиева Э.Р.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Баранова М.А.</w:t>
      </w:r>
    </w:p>
    <w:p w:rsidR="00917F5B" w:rsidRDefault="00917F5B" w:rsidP="00A80C09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Нигаматова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Р.К.</w:t>
      </w:r>
    </w:p>
    <w:p w:rsidR="00917F5B" w:rsidRDefault="00917F5B" w:rsidP="00A80C09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Сафина Н.В.</w:t>
      </w:r>
    </w:p>
    <w:p w:rsidR="00917F5B" w:rsidRDefault="00917F5B" w:rsidP="00A80C09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Денисова А.Н</w:t>
      </w:r>
    </w:p>
    <w:p w:rsidR="00A80C09" w:rsidRDefault="00A80C09" w:rsidP="00917F5B">
      <w:pPr>
        <w:widowControl w:val="0"/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  <w:sectPr w:rsidR="00A80C09" w:rsidSect="00AE25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Шангариева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Г.Р.</w:t>
      </w:r>
    </w:p>
    <w:p w:rsidR="00917F5B" w:rsidRDefault="00917F5B" w:rsidP="00917F5B">
      <w:pPr>
        <w:widowControl w:val="0"/>
        <w:tabs>
          <w:tab w:val="left" w:pos="5670"/>
          <w:tab w:val="left" w:pos="8175"/>
        </w:tabs>
        <w:suppressAutoHyphens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br w:type="page"/>
      </w:r>
      <w:r>
        <w:rPr>
          <w:rFonts w:ascii="Times New Roman" w:eastAsia="Times New Roman" w:hAnsi="Times New Roman"/>
          <w:sz w:val="26"/>
          <w:szCs w:val="26"/>
          <w:lang w:bidi="en-US"/>
        </w:rPr>
        <w:lastRenderedPageBreak/>
        <w:t xml:space="preserve">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№ 1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к приказу №6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78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от 2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.09.201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7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 г.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СПИСОК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комиссии по проведению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всероссийской олимпиады школьников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МОАУ СОШ №10 «Центр образования»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2017-2018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учебном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году</w:t>
      </w:r>
      <w:proofErr w:type="spellEnd"/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Акмалтдинова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Н.Х.,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председатель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комиссии</w:t>
      </w:r>
      <w:proofErr w:type="spellEnd"/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Садрисламова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А.А.,  зам. председателя комиссии</w:t>
      </w:r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Абсахова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Э.З.,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член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комиссии</w:t>
      </w:r>
      <w:proofErr w:type="spellEnd"/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Вяткиной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член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комиссии</w:t>
      </w:r>
      <w:proofErr w:type="spellEnd"/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Галиханова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Г.Ф.,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член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комиссии</w:t>
      </w:r>
      <w:proofErr w:type="spellEnd"/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Ганиева Э.Р.</w:t>
      </w: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Баранова М.А.,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917F5B">
        <w:rPr>
          <w:rFonts w:ascii="Times New Roman" w:eastAsia="Times New Roman" w:hAnsi="Times New Roman"/>
          <w:sz w:val="28"/>
          <w:szCs w:val="28"/>
          <w:lang w:bidi="en-US"/>
        </w:rPr>
        <w:t>Нигаматова</w:t>
      </w:r>
      <w:proofErr w:type="spellEnd"/>
      <w:r w:rsidRPr="00917F5B">
        <w:rPr>
          <w:rFonts w:ascii="Times New Roman" w:eastAsia="Times New Roman" w:hAnsi="Times New Roman"/>
          <w:sz w:val="28"/>
          <w:szCs w:val="28"/>
          <w:lang w:bidi="en-US"/>
        </w:rPr>
        <w:t xml:space="preserve"> Р.К.,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Сафина Н.В.</w:t>
      </w: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Денисова А.Н., член комиссии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br w:type="page"/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Приложение № 2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к приказу № 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678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от 2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.09.201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7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г.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СПИСОК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членов жюри по проведению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всероссийской олимпиады школьников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МОАУ СОШ №10 «Центр образования»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2017-2018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учебном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bidi="en-US"/>
        </w:rPr>
        <w:t>году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5635"/>
      </w:tblGrid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Предмет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жюри</w:t>
            </w:r>
            <w:proofErr w:type="spellEnd"/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История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Денисова А.Н.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Биология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Р.З.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Байгубакова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Ф.В.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Вяткина Н.И.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Москвина О.В.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Засыпкина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Хаертдинова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З.К.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Закирзянова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Сагадеева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Р.А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Ю.С.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Химия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Р.К.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В.А.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Астрономия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Тазетдинов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Ф.Н.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Иностранные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языки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Сафина Н.В.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Ф.Г.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Плотникова Д.М.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Садриева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Мусина И.Р.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Шайдуллин</w:t>
            </w:r>
            <w:r w:rsidR="000C7F2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С.М.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Физика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Тазетдинов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Ф.Н.</w:t>
            </w:r>
          </w:p>
          <w:p w:rsidR="000C7F27" w:rsidRDefault="000C7F27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Денисова А.Н.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Математика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Кабирова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Л.Ф.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Хазиева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З.Р.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Амирова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Анварова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Г.Р.</w:t>
            </w:r>
          </w:p>
        </w:tc>
      </w:tr>
      <w:tr w:rsidR="00A80C09" w:rsidRPr="00A80C09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Математика (4 класс)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Сабирова</w:t>
            </w:r>
            <w:proofErr w:type="spellEnd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А.А.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Михайлова С.С.</w:t>
            </w:r>
          </w:p>
          <w:p w:rsid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Башарова Л.Ф.</w:t>
            </w:r>
          </w:p>
          <w:p w:rsid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А.П.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Л.М.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язык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Вяткина Н.И.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Москвина О.В.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Засыпкина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Хаертдинова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З.К.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Закирзянова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Сагадеева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Р.А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Ю.С.</w:t>
            </w:r>
          </w:p>
        </w:tc>
      </w:tr>
      <w:tr w:rsidR="00A80C09" w:rsidRPr="00A80C09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Русский язык (4 класс)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Гарифуллина</w:t>
            </w:r>
            <w:proofErr w:type="spellEnd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Э.Р.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Шагариева</w:t>
            </w:r>
            <w:proofErr w:type="spellEnd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Г.Р.</w:t>
            </w:r>
          </w:p>
          <w:p w:rsid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Мухаметьянова</w:t>
            </w:r>
            <w:proofErr w:type="spellEnd"/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И.Ф.</w:t>
            </w:r>
          </w:p>
          <w:p w:rsid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Варакута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Е.А.</w:t>
            </w:r>
          </w:p>
          <w:p w:rsidR="00A80C09" w:rsidRPr="00A80C09" w:rsidRDefault="00A80C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Л.М.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Гаврилов О.Р.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Поздеев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А.А.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Ганиева Э.Р.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Павлова А.М.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Ершова А.Н.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Баранова М.А.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Хасбулатова В.Ф.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И.Р.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Право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Денисова А.Н.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Валидова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В.У.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Гареева И.Д.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Мусаллямов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Т.Ф.</w:t>
            </w:r>
          </w:p>
          <w:p w:rsidR="00917F5B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Баранова З.В.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ОБЖ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Сибагатов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Гаврилов О.Р.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Экология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Р.З.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Байгубакова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Ф.В.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МХК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Денисова А.Н.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Бикчантаева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Р.Ш.</w:t>
            </w:r>
          </w:p>
        </w:tc>
      </w:tr>
    </w:tbl>
    <w:p w:rsidR="00AE250B" w:rsidRDefault="00AE250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E250B" w:rsidRDefault="00AE250B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br w:type="page"/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Приложение № 3</w:t>
      </w:r>
    </w:p>
    <w:p w:rsidR="00AE250B" w:rsidRPr="00917F5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к приказу № 6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78</w:t>
      </w:r>
    </w:p>
    <w:p w:rsidR="00AE250B" w:rsidRPr="00917F5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от 2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.09.201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7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г.</w:t>
      </w:r>
    </w:p>
    <w:p w:rsidR="00AE250B" w:rsidRPr="00AE250B" w:rsidRDefault="00AE250B" w:rsidP="00AE250B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олимпиады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67"/>
        <w:gridCol w:w="1701"/>
        <w:gridCol w:w="2127"/>
        <w:gridCol w:w="2268"/>
        <w:gridCol w:w="1814"/>
      </w:tblGrid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2127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 проведения, количество туров, продолжительность для классов </w:t>
            </w:r>
            <w:r w:rsidRPr="00AE25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Специальное</w:t>
            </w: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1814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4,5-6,7-8,9,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кл..-90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5-6кл-90мин.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- 120 мин.; 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-180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4,5-6,7-8,9,10,11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4кл.-90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-180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- 240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-60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- 90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Колонки, компьютер или аудиоплеер для воспроизведения аудио файлов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-180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компьютер, наличие языков программирования 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- 90 мин.,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-150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Линейка, циркуль, транспортир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-180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таблица растворимости солей и ряд напряжений металлов, периодическая таблица Менделеева,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7-11кл. -120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7-11кл. -60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5-11кл. -45 мин;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-2 тура (теоретическая и практическая части) 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-120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-60 мин; 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-60 мин; 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5-6,7-8,9,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теоретическая часть -20мин.; практическая часть-по мере завершения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5,6,7,8,9,10-11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Формируется в двух номинациях: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дома» и «Техническое творчество»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тура-письменный</w:t>
            </w:r>
            <w:proofErr w:type="gramEnd"/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практический.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тур: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5-11кл. -45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тур: 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5-11кл. -40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8,10-11-45 минут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</w:tbl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требования:</w:t>
      </w:r>
    </w:p>
    <w:p w:rsidR="00AE250B" w:rsidRPr="00AE250B" w:rsidRDefault="00AE250B" w:rsidP="00AE250B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50B">
        <w:rPr>
          <w:rFonts w:ascii="Times New Roman" w:hAnsi="Times New Roman"/>
          <w:sz w:val="28"/>
          <w:szCs w:val="28"/>
        </w:rPr>
        <w:t xml:space="preserve">Школьный этап олимпиады проводится в соответствии с «Порядком проведения всероссийской олимпиады школьников», утверждённым приказом </w:t>
      </w:r>
      <w:proofErr w:type="spellStart"/>
      <w:r w:rsidRPr="00AE25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E250B">
        <w:rPr>
          <w:rFonts w:ascii="Times New Roman" w:hAnsi="Times New Roman"/>
          <w:sz w:val="28"/>
          <w:szCs w:val="28"/>
        </w:rPr>
        <w:t xml:space="preserve"> России от 18 ноября 2013 г. № 1252, с изменениями, внесенными приказом </w:t>
      </w:r>
      <w:proofErr w:type="spellStart"/>
      <w:r w:rsidRPr="00AE25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E250B">
        <w:rPr>
          <w:rFonts w:ascii="Times New Roman" w:hAnsi="Times New Roman"/>
          <w:sz w:val="28"/>
          <w:szCs w:val="28"/>
        </w:rPr>
        <w:t xml:space="preserve"> РФ №249 от 17 марта 2015 года, № 1488 от 17 декабря 2015г., приказом МО РБ № 1052 от 06.09.2016, методическими рекомендациями для школьного и муниципального этапов всероссийской олимпиады школьников, утвержденными на заседаниях центральных предметно-методических</w:t>
      </w:r>
      <w:proofErr w:type="gramEnd"/>
      <w:r w:rsidRPr="00AE2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50B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AE250B">
        <w:rPr>
          <w:rFonts w:ascii="Times New Roman" w:hAnsi="Times New Roman"/>
          <w:sz w:val="28"/>
          <w:szCs w:val="28"/>
        </w:rPr>
        <w:t xml:space="preserve">. </w:t>
      </w:r>
    </w:p>
    <w:p w:rsidR="00AE250B" w:rsidRPr="00AE250B" w:rsidRDefault="00AE250B" w:rsidP="00AE250B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Школьный этап олимпиады по каждому предмету проводится по единым для всех образовательных организаций г о г Нефтекамск заданиям, разработанным муниципальными предметно-методическими комиссиями. Задания </w:t>
      </w:r>
      <w:r>
        <w:rPr>
          <w:rFonts w:ascii="Times New Roman" w:hAnsi="Times New Roman"/>
          <w:sz w:val="28"/>
          <w:szCs w:val="28"/>
        </w:rPr>
        <w:t xml:space="preserve">приходят </w:t>
      </w:r>
      <w:r w:rsidRPr="00AE250B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AE250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AE250B">
        <w:rPr>
          <w:rFonts w:ascii="Times New Roman" w:hAnsi="Times New Roman"/>
          <w:sz w:val="28"/>
          <w:szCs w:val="28"/>
        </w:rPr>
        <w:t xml:space="preserve"> в электронном виде в день, указанный в графике проведения школьного этапа по данному предмету. Время отправления заданий – 9.00. </w:t>
      </w:r>
    </w:p>
    <w:p w:rsidR="00AE250B" w:rsidRPr="00AE250B" w:rsidRDefault="00AE250B" w:rsidP="00AE250B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lastRenderedPageBreak/>
        <w:t>Критерии, ключи и рекомендации по методике оценивания заданий для школьных организаторов олимпиады передаются в электронном виде в ОО в день проведения олимпиады.</w:t>
      </w:r>
    </w:p>
    <w:p w:rsidR="00AE250B" w:rsidRPr="00AE250B" w:rsidRDefault="00AE250B" w:rsidP="00AE250B">
      <w:pPr>
        <w:numPr>
          <w:ilvl w:val="0"/>
          <w:numId w:val="4"/>
        </w:num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Для проведения олимпиады установлены следующие правила: </w:t>
      </w:r>
    </w:p>
    <w:p w:rsidR="00AE250B" w:rsidRPr="00AE250B" w:rsidRDefault="00AE250B" w:rsidP="00AE250B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участие на школьном этапе олимпиады – индивидуальное и добровольное;</w:t>
      </w:r>
    </w:p>
    <w:p w:rsidR="00AE250B" w:rsidRPr="00AE250B" w:rsidRDefault="00AE250B" w:rsidP="00AE250B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    -для проведения школьного этапа олимпиады создается жюри, в состав которого входят учителя-предметники, руководитель ШМО и т.д.;</w:t>
      </w:r>
    </w:p>
    <w:p w:rsidR="00AE250B" w:rsidRPr="00AE250B" w:rsidRDefault="00AE250B" w:rsidP="00AE250B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     - для проведения школьного этапа олимпиады руководитель ОО предоставляет аудитории в </w:t>
      </w:r>
      <w:proofErr w:type="gramStart"/>
      <w:r w:rsidRPr="00AE250B">
        <w:rPr>
          <w:rFonts w:ascii="Times New Roman" w:hAnsi="Times New Roman"/>
          <w:sz w:val="28"/>
          <w:szCs w:val="28"/>
        </w:rPr>
        <w:t>количестве, определяемом числом участников олимпиады и назначается</w:t>
      </w:r>
      <w:proofErr w:type="gramEnd"/>
      <w:r w:rsidRPr="00AE250B">
        <w:rPr>
          <w:rFonts w:ascii="Times New Roman" w:hAnsi="Times New Roman"/>
          <w:sz w:val="28"/>
          <w:szCs w:val="28"/>
        </w:rPr>
        <w:t xml:space="preserve"> организатор в аудитории;</w:t>
      </w:r>
    </w:p>
    <w:p w:rsidR="00AE250B" w:rsidRPr="00AE250B" w:rsidRDefault="00AE250B" w:rsidP="00AE250B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      - в письменном туре участники с одинаковыми заданиями рассаживаются за разные парты;</w:t>
      </w:r>
    </w:p>
    <w:p w:rsidR="00AE250B" w:rsidRPr="00AE250B" w:rsidRDefault="00AE250B" w:rsidP="00AE250B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    -перед началом тура организатор проводит краткий инструктаж, сообщает о продолжительности тура, правилах поведения и правилах оформления работ, о разрешении использования </w:t>
      </w:r>
      <w:r w:rsidRPr="00AE250B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справочных материалов и вычислительной техники,</w:t>
      </w:r>
      <w:r w:rsidRPr="00AE250B">
        <w:rPr>
          <w:rFonts w:ascii="Times New Roman" w:hAnsi="Times New Roman"/>
          <w:sz w:val="28"/>
          <w:szCs w:val="28"/>
        </w:rPr>
        <w:t xml:space="preserve"> сроках ознакомления со своими результатами;</w:t>
      </w:r>
    </w:p>
    <w:p w:rsidR="00AE250B" w:rsidRPr="00AE250B" w:rsidRDefault="00AE250B" w:rsidP="00AE250B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   - по завершении олимпиады организатор в аудитории осуществляет шифрование и передает работы жюри школьного этапа олимпиады.</w:t>
      </w:r>
    </w:p>
    <w:p w:rsidR="00AE250B" w:rsidRPr="00AE250B" w:rsidRDefault="00AE250B" w:rsidP="00AE250B">
      <w:p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7. Жюри школьного этапа олимпиады оценивает выполнение задания в соответствии с критериями и методиками оценивания. Сведения о результатах школьного этапа и о количестве участников </w:t>
      </w:r>
      <w:r w:rsidR="00257BA3">
        <w:rPr>
          <w:rFonts w:ascii="Times New Roman" w:hAnsi="Times New Roman"/>
          <w:sz w:val="28"/>
          <w:szCs w:val="28"/>
        </w:rPr>
        <w:t xml:space="preserve"> </w:t>
      </w:r>
      <w:r w:rsidRPr="00AE250B">
        <w:rPr>
          <w:rFonts w:ascii="Times New Roman" w:hAnsi="Times New Roman"/>
          <w:sz w:val="28"/>
          <w:szCs w:val="28"/>
        </w:rPr>
        <w:t xml:space="preserve"> отправляются в течение двух дней по электронной почте на адрес ответственного за предмет</w:t>
      </w:r>
      <w:proofErr w:type="gramStart"/>
      <w:r w:rsidR="00257BA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E250B">
        <w:rPr>
          <w:rFonts w:ascii="Times New Roman" w:hAnsi="Times New Roman"/>
          <w:sz w:val="28"/>
          <w:szCs w:val="28"/>
        </w:rPr>
        <w:t xml:space="preserve"> </w:t>
      </w:r>
      <w:r w:rsidR="00257BA3">
        <w:rPr>
          <w:rFonts w:ascii="Times New Roman" w:hAnsi="Times New Roman"/>
          <w:sz w:val="28"/>
          <w:szCs w:val="28"/>
        </w:rPr>
        <w:t xml:space="preserve"> </w:t>
      </w:r>
      <w:r w:rsidRPr="00AE250B">
        <w:rPr>
          <w:rFonts w:ascii="Times New Roman" w:hAnsi="Times New Roman"/>
          <w:sz w:val="28"/>
          <w:szCs w:val="28"/>
        </w:rPr>
        <w:t xml:space="preserve"> </w:t>
      </w:r>
    </w:p>
    <w:p w:rsidR="00AE250B" w:rsidRPr="00AE250B" w:rsidRDefault="00AE250B" w:rsidP="00AE250B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9.  По истечении 3 дней после проведения олимпиады по предмету, необходимо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AE250B" w:rsidRPr="00AE250B" w:rsidRDefault="00AE250B" w:rsidP="00AE250B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10.  Подача апелляции о несогласии с выставленными баллами осуществляется в день оглашения итогов школьного этапа олимпиады.</w:t>
      </w:r>
    </w:p>
    <w:p w:rsidR="00AE250B" w:rsidRPr="00AE250B" w:rsidRDefault="00AE250B" w:rsidP="00AE250B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11. Количество победителей и призеров олимпиады ограничивается квотой, установленной оргкомитетом школьного этапа олимпиады.</w:t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57BA3" w:rsidRDefault="00257BA3">
      <w:pP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br w:type="page"/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E250B" w:rsidRPr="00AE250B" w:rsidRDefault="00257BA3" w:rsidP="00257BA3">
      <w:pPr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Директору  МОАУ СОШ № 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_______________________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(ОО)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________________________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(Фамилия ИО)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ЗАЯВЛЕНИЕ-СОГЛАСИЕ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родителей (законных представителей)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(победителя/призера) школьного и муниципального этапов всероссийской олимпиады школьников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(ФИО родителя (законного представителя) полностью)</w:t>
      </w:r>
    </w:p>
    <w:p w:rsidR="00AE250B" w:rsidRPr="00AE250B" w:rsidRDefault="00AE250B" w:rsidP="00AE250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Федеральным законом от 08.07.2006 № 152-ФЗ «О персональных данных» даю согласие на сбор, хранение, использование, распространение (передачу) и публикацию персональных данных моего несовершеннолетнего ребенка</w:t>
      </w:r>
    </w:p>
    <w:p w:rsidR="00AE250B" w:rsidRPr="00AE250B" w:rsidRDefault="00AE250B" w:rsidP="00AE250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(ФИО сына, дочери, подопечного полностью)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proofErr w:type="gramStart"/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цы</w:t>
      </w:r>
      <w:proofErr w:type="spellEnd"/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) _________   класса   _____________________________________,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</w:t>
      </w: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(ОО)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а также его олимпиадной работы, в том числе в сети «Интернет» любым незапрещенным законом способом.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 фамилия, имя, отчество, школа, класс, дата рождения, результат участия в школьном и муниципальном этапе всероссийской олимпиады школьников.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Согласен</w:t>
      </w: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(подпись)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С Порядком проведения этапов всероссийской олимпиады школьников, утвержденным приказом Министерства образования и науки Российской Федерации от 18 ноября 2013 г. № 1252, с изменениями, внесенными приказом Министерства образования и науки Российской Федерации от 17.03.2015г. № 549, от 17.12.2015 №1488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>ознакомлен (а)______________________.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(подпись)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Я полностью осознаю возможные последствия моего отказа дать письменное согласие на передачу персональных данных подопечного. Согласие может быть отозвано мною в любое время на основании моего письменного заявления.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«___»________</w:t>
      </w: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______2017г.                                                  </w:t>
      </w: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917F5B" w:rsidSect="00AE250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98"/>
    <w:multiLevelType w:val="multilevel"/>
    <w:tmpl w:val="1FE2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23286EE0"/>
    <w:multiLevelType w:val="hybridMultilevel"/>
    <w:tmpl w:val="6A942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42DF2"/>
    <w:multiLevelType w:val="hybridMultilevel"/>
    <w:tmpl w:val="C5D03C86"/>
    <w:lvl w:ilvl="0" w:tplc="96B4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0CB8"/>
    <w:multiLevelType w:val="hybridMultilevel"/>
    <w:tmpl w:val="3748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A8"/>
    <w:rsid w:val="000C7F27"/>
    <w:rsid w:val="00257BA3"/>
    <w:rsid w:val="004D4AA8"/>
    <w:rsid w:val="005075A4"/>
    <w:rsid w:val="00555E42"/>
    <w:rsid w:val="00917F5B"/>
    <w:rsid w:val="00A80C09"/>
    <w:rsid w:val="00AE250B"/>
    <w:rsid w:val="00F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2017-09-26T09:03:00Z</cp:lastPrinted>
  <dcterms:created xsi:type="dcterms:W3CDTF">2017-09-24T13:58:00Z</dcterms:created>
  <dcterms:modified xsi:type="dcterms:W3CDTF">2017-09-26T09:03:00Z</dcterms:modified>
</cp:coreProperties>
</file>